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1C" w:rsidRPr="00886EDA" w:rsidRDefault="00FE6B7F" w:rsidP="00352127">
      <w:pPr>
        <w:spacing w:before="110" w:after="40" w:line="240" w:lineRule="auto"/>
        <w:rPr>
          <w:rFonts w:ascii="Arial" w:hAnsi="Arial" w:cs="Arial"/>
          <w:b/>
          <w:sz w:val="26"/>
          <w:szCs w:val="26"/>
          <w:lang w:val="en-GB"/>
        </w:rPr>
      </w:pPr>
      <w:r>
        <w:rPr>
          <w:rFonts w:ascii="Arial" w:hAnsi="Arial" w:cs="Arial"/>
          <w:b/>
          <w:sz w:val="26"/>
          <w:szCs w:val="26"/>
          <w:lang w:val="en-GB"/>
        </w:rPr>
        <w:t>Experimental Plan</w:t>
      </w:r>
      <w:r w:rsidR="00091631">
        <w:rPr>
          <w:rFonts w:ascii="Arial" w:hAnsi="Arial" w:cs="Arial"/>
          <w:b/>
          <w:sz w:val="26"/>
          <w:szCs w:val="26"/>
          <w:lang w:val="en-GB"/>
        </w:rPr>
        <w:t xml:space="preserve"> – Ion Beam Analysis</w:t>
      </w:r>
    </w:p>
    <w:p w:rsidR="004E2983" w:rsidRDefault="00FE6B7F" w:rsidP="00886EDA">
      <w:pPr>
        <w:spacing w:after="220" w:line="240" w:lineRule="auto"/>
        <w:rPr>
          <w:rFonts w:ascii="Arial" w:hAnsi="Arial" w:cs="Arial"/>
          <w:sz w:val="18"/>
          <w:szCs w:val="18"/>
          <w:lang w:val="en-GB"/>
        </w:rPr>
      </w:pPr>
      <w:r w:rsidRPr="00FE6B7F">
        <w:rPr>
          <w:rFonts w:ascii="Arial" w:hAnsi="Arial" w:cs="Arial"/>
          <w:sz w:val="18"/>
          <w:szCs w:val="18"/>
          <w:lang w:val="en-GB"/>
        </w:rPr>
        <w:t>(Please provide a detailed description of the planned experiment including relevant technical details. Please describe your sample(s) in detail including quantity, size, co</w:t>
      </w:r>
      <w:r w:rsidR="00352127">
        <w:rPr>
          <w:rFonts w:ascii="Arial" w:hAnsi="Arial" w:cs="Arial"/>
          <w:sz w:val="18"/>
          <w:szCs w:val="18"/>
          <w:lang w:val="en-GB"/>
        </w:rPr>
        <w:t>mposition etc.; Use font Arial, 11</w:t>
      </w:r>
      <w:r w:rsidRPr="00FE6B7F">
        <w:rPr>
          <w:rFonts w:ascii="Arial" w:hAnsi="Arial" w:cs="Arial"/>
          <w:sz w:val="18"/>
          <w:szCs w:val="18"/>
          <w:lang w:val="en-GB"/>
        </w:rPr>
        <w:t>pt.)</w:t>
      </w:r>
    </w:p>
    <w:p w:rsidR="00FE6B7F" w:rsidRDefault="00FE6B7F" w:rsidP="00352127">
      <w:pPr>
        <w:tabs>
          <w:tab w:val="left" w:pos="1418"/>
          <w:tab w:val="left" w:pos="3402"/>
          <w:tab w:val="left" w:pos="5387"/>
          <w:tab w:val="left" w:pos="7371"/>
        </w:tabs>
        <w:spacing w:after="40" w:line="240" w:lineRule="auto"/>
        <w:rPr>
          <w:rFonts w:ascii="Arial" w:hAnsi="Arial" w:cs="Arial"/>
          <w:lang w:val="en-GB"/>
        </w:rPr>
      </w:pPr>
      <w:r>
        <w:rPr>
          <w:rFonts w:ascii="Arial" w:hAnsi="Arial" w:cs="Arial"/>
          <w:b/>
          <w:lang w:val="en-GB"/>
        </w:rPr>
        <w:t>Title of the proposal</w:t>
      </w:r>
    </w:p>
    <w:p w:rsidR="00FE6B7F" w:rsidRPr="00FE6B7F" w:rsidRDefault="00FE6B7F" w:rsidP="00FE6B7F">
      <w:pPr>
        <w:tabs>
          <w:tab w:val="left" w:pos="1418"/>
          <w:tab w:val="left" w:pos="3402"/>
          <w:tab w:val="left" w:pos="5387"/>
          <w:tab w:val="left" w:pos="7371"/>
        </w:tabs>
        <w:spacing w:after="110" w:line="240" w:lineRule="auto"/>
        <w:rPr>
          <w:rFonts w:ascii="Arial" w:hAnsi="Arial" w:cs="Arial"/>
          <w:lang w:val="en-GB"/>
        </w:rPr>
      </w:pPr>
      <w:permStart w:id="1742156268" w:edGrp="everyone"/>
      <w:r>
        <w:rPr>
          <w:rFonts w:ascii="Arial" w:hAnsi="Arial" w:cs="Arial"/>
          <w:lang w:val="en-GB"/>
        </w:rPr>
        <w:t>…</w:t>
      </w:r>
      <w:permEnd w:id="1742156268"/>
    </w:p>
    <w:p w:rsidR="00886EDA" w:rsidRDefault="00886EDA" w:rsidP="00352127">
      <w:pPr>
        <w:tabs>
          <w:tab w:val="left" w:pos="1418"/>
          <w:tab w:val="left" w:pos="3402"/>
          <w:tab w:val="left" w:pos="5387"/>
          <w:tab w:val="left" w:pos="7371"/>
        </w:tabs>
        <w:spacing w:after="40" w:line="240" w:lineRule="auto"/>
        <w:rPr>
          <w:rFonts w:ascii="Arial" w:hAnsi="Arial" w:cs="Arial"/>
          <w:lang w:val="en-GB"/>
        </w:rPr>
      </w:pPr>
      <w:r w:rsidRPr="00886EDA">
        <w:rPr>
          <w:rFonts w:ascii="Arial" w:hAnsi="Arial" w:cs="Arial"/>
          <w:b/>
          <w:lang w:val="en-GB"/>
        </w:rPr>
        <w:t>Main Applicant</w:t>
      </w:r>
      <w:r>
        <w:rPr>
          <w:rFonts w:ascii="Arial" w:hAnsi="Arial" w:cs="Arial"/>
          <w:lang w:val="en-GB"/>
        </w:rPr>
        <w:t xml:space="preserve"> (Name, Institution, Country):</w:t>
      </w:r>
    </w:p>
    <w:p w:rsidR="008256C6" w:rsidRDefault="008256C6" w:rsidP="00FE6B7F">
      <w:pPr>
        <w:tabs>
          <w:tab w:val="left" w:pos="1418"/>
          <w:tab w:val="left" w:pos="3402"/>
          <w:tab w:val="left" w:pos="5387"/>
          <w:tab w:val="left" w:pos="7371"/>
        </w:tabs>
        <w:spacing w:after="220" w:line="240" w:lineRule="auto"/>
        <w:rPr>
          <w:rFonts w:ascii="Arial" w:hAnsi="Arial" w:cs="Arial"/>
          <w:lang w:val="en-GB"/>
        </w:rPr>
      </w:pPr>
      <w:permStart w:id="1147035422" w:edGrp="everyone"/>
      <w:r>
        <w:rPr>
          <w:rFonts w:ascii="Arial" w:hAnsi="Arial" w:cs="Arial"/>
          <w:lang w:val="en-GB"/>
        </w:rPr>
        <w:t>…</w:t>
      </w:r>
    </w:p>
    <w:permEnd w:id="1147035422"/>
    <w:p w:rsidR="00091631" w:rsidRDefault="00091631" w:rsidP="00352127">
      <w:pPr>
        <w:spacing w:after="40" w:line="240" w:lineRule="auto"/>
        <w:rPr>
          <w:rFonts w:ascii="Arial" w:hAnsi="Arial" w:cs="Arial"/>
          <w:b/>
          <w:lang w:val="en-GB"/>
        </w:rPr>
      </w:pPr>
      <w:r>
        <w:rPr>
          <w:rFonts w:ascii="Arial" w:hAnsi="Arial" w:cs="Arial"/>
          <w:b/>
          <w:lang w:val="en-GB"/>
        </w:rPr>
        <w:t>Measurement task</w:t>
      </w:r>
    </w:p>
    <w:p w:rsidR="00091631" w:rsidRDefault="00091631" w:rsidP="00F414CA">
      <w:pPr>
        <w:spacing w:after="0" w:line="240" w:lineRule="auto"/>
        <w:jc w:val="both"/>
        <w:rPr>
          <w:rFonts w:ascii="Arial" w:hAnsi="Arial" w:cs="Arial"/>
          <w:lang w:val="en-GB"/>
        </w:rPr>
      </w:pPr>
      <w:permStart w:id="1536823542" w:edGrp="everyone"/>
      <w:r>
        <w:rPr>
          <w:rFonts w:ascii="Arial" w:hAnsi="Arial" w:cs="Arial"/>
          <w:lang w:val="en-GB"/>
        </w:rPr>
        <w:t>Describe what kind of measurement you want to perform and which information you would like to get.</w:t>
      </w:r>
      <w:bookmarkStart w:id="0" w:name="_GoBack"/>
      <w:bookmarkEnd w:id="0"/>
    </w:p>
    <w:permEnd w:id="1536823542"/>
    <w:p w:rsidR="00091631" w:rsidRPr="00583B3D" w:rsidRDefault="00091631" w:rsidP="00352127">
      <w:pPr>
        <w:spacing w:before="110" w:after="40" w:line="240" w:lineRule="auto"/>
        <w:rPr>
          <w:rFonts w:ascii="Arial" w:hAnsi="Arial" w:cs="Arial"/>
          <w:b/>
          <w:lang w:val="en-GB"/>
        </w:rPr>
      </w:pPr>
      <w:r w:rsidRPr="00583B3D">
        <w:rPr>
          <w:rFonts w:ascii="Arial" w:hAnsi="Arial" w:cs="Arial"/>
          <w:b/>
          <w:lang w:val="en-GB"/>
        </w:rPr>
        <w:t>Expected sample composition</w:t>
      </w:r>
    </w:p>
    <w:p w:rsidR="00091631" w:rsidRDefault="00091631" w:rsidP="00F414CA">
      <w:pPr>
        <w:spacing w:after="0" w:line="240" w:lineRule="auto"/>
        <w:jc w:val="both"/>
        <w:rPr>
          <w:rFonts w:ascii="Arial" w:hAnsi="Arial" w:cs="Arial"/>
          <w:lang w:val="en-GB"/>
        </w:rPr>
      </w:pPr>
      <w:permStart w:id="1227650207" w:edGrp="everyone"/>
      <w:r>
        <w:rPr>
          <w:rFonts w:ascii="Arial" w:hAnsi="Arial" w:cs="Arial"/>
          <w:lang w:val="en-GB"/>
        </w:rPr>
        <w:t>Describe which sample composition you expect, i.e. how many layers, constituents of each layer, layer thicknesses.</w:t>
      </w:r>
    </w:p>
    <w:permEnd w:id="1227650207"/>
    <w:p w:rsidR="00F414CA" w:rsidRDefault="00F414CA" w:rsidP="00352127">
      <w:pPr>
        <w:spacing w:before="110" w:after="40" w:line="240" w:lineRule="auto"/>
        <w:rPr>
          <w:rFonts w:ascii="Arial" w:hAnsi="Arial" w:cs="Arial"/>
          <w:b/>
          <w:lang w:val="en-GB"/>
        </w:rPr>
      </w:pPr>
      <w:r>
        <w:rPr>
          <w:rFonts w:ascii="Arial" w:hAnsi="Arial" w:cs="Arial"/>
          <w:b/>
          <w:lang w:val="en-GB"/>
        </w:rPr>
        <w:t>Number and size of samples</w:t>
      </w:r>
    </w:p>
    <w:p w:rsidR="00F414CA" w:rsidRDefault="00F414CA" w:rsidP="00F414CA">
      <w:pPr>
        <w:spacing w:after="0" w:line="240" w:lineRule="auto"/>
        <w:rPr>
          <w:rFonts w:ascii="Arial" w:hAnsi="Arial" w:cs="Arial"/>
          <w:lang w:val="en-GB"/>
        </w:rPr>
      </w:pPr>
      <w:permStart w:id="1311919871" w:edGrp="everyone"/>
      <w:r>
        <w:rPr>
          <w:rFonts w:ascii="Arial" w:hAnsi="Arial" w:cs="Arial"/>
          <w:lang w:val="en-GB"/>
        </w:rPr>
        <w:t>Describe the size of your samples and how many samples you want to have measured. In case you want to have multiple measurement points on different spots on the sample describe how many and where they should be placed.</w:t>
      </w:r>
    </w:p>
    <w:permEnd w:id="1311919871"/>
    <w:p w:rsidR="00F414CA" w:rsidRDefault="00F414CA" w:rsidP="00352127">
      <w:pPr>
        <w:spacing w:before="110" w:after="40" w:line="240" w:lineRule="auto"/>
        <w:rPr>
          <w:rFonts w:ascii="Arial" w:hAnsi="Arial" w:cs="Arial"/>
          <w:b/>
          <w:lang w:val="en-GB"/>
        </w:rPr>
      </w:pPr>
      <w:r>
        <w:rPr>
          <w:rFonts w:ascii="Arial" w:hAnsi="Arial" w:cs="Arial"/>
          <w:b/>
          <w:lang w:val="en-GB"/>
        </w:rPr>
        <w:t>Sample return</w:t>
      </w:r>
    </w:p>
    <w:p w:rsidR="00F414CA" w:rsidRDefault="00F414CA" w:rsidP="00F414CA">
      <w:pPr>
        <w:spacing w:after="0" w:line="240" w:lineRule="auto"/>
        <w:rPr>
          <w:rFonts w:ascii="Arial" w:hAnsi="Arial" w:cs="Arial"/>
          <w:lang w:val="en-GB"/>
        </w:rPr>
      </w:pPr>
      <w:permStart w:id="513676493" w:edGrp="everyone"/>
      <w:r>
        <w:rPr>
          <w:rFonts w:ascii="Arial" w:hAnsi="Arial" w:cs="Arial"/>
          <w:lang w:val="en-GB"/>
        </w:rPr>
        <w:t>Let us know whether you need samples back after analysis or we should dispose them. In the case you want samples back please fill in return address.</w:t>
      </w:r>
    </w:p>
    <w:permEnd w:id="513676493"/>
    <w:p w:rsidR="00F414CA" w:rsidRPr="00583B3D" w:rsidRDefault="00F414CA" w:rsidP="00352127">
      <w:pPr>
        <w:spacing w:before="110" w:after="40" w:line="240" w:lineRule="auto"/>
        <w:rPr>
          <w:rFonts w:ascii="Arial" w:hAnsi="Arial" w:cs="Arial"/>
          <w:b/>
          <w:lang w:val="en-GB"/>
        </w:rPr>
      </w:pPr>
      <w:r w:rsidRPr="00583B3D">
        <w:rPr>
          <w:rFonts w:ascii="Arial" w:hAnsi="Arial" w:cs="Arial"/>
          <w:b/>
          <w:lang w:val="en-GB"/>
        </w:rPr>
        <w:t>Special demands on sample handling</w:t>
      </w:r>
    </w:p>
    <w:p w:rsidR="00F414CA" w:rsidRPr="00FE6B7F" w:rsidRDefault="00F414CA" w:rsidP="00F414CA">
      <w:pPr>
        <w:spacing w:after="0" w:line="240" w:lineRule="auto"/>
        <w:rPr>
          <w:rFonts w:ascii="Arial" w:hAnsi="Arial" w:cs="Arial"/>
          <w:lang w:val="en-GB"/>
        </w:rPr>
      </w:pPr>
      <w:permStart w:id="1146246514" w:edGrp="everyone"/>
      <w:r>
        <w:rPr>
          <w:rFonts w:ascii="Arial" w:hAnsi="Arial" w:cs="Arial"/>
          <w:lang w:val="en-GB"/>
        </w:rPr>
        <w:t>Describe special demands on sample handling, e.g. heavy oxidation under ambient conditions, not stable, highly sensitive to irradiation etc.</w:t>
      </w:r>
      <w:permEnd w:id="1146246514"/>
    </w:p>
    <w:sectPr w:rsidR="00F414CA" w:rsidRPr="00FE6B7F" w:rsidSect="00886EDA">
      <w:headerReference w:type="default" r:id="rId7"/>
      <w:footerReference w:type="default" r:id="rId8"/>
      <w:pgSz w:w="11906" w:h="16838" w:code="9"/>
      <w:pgMar w:top="851"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17" w:rsidRDefault="00165717" w:rsidP="004E2983">
      <w:pPr>
        <w:spacing w:after="0" w:line="240" w:lineRule="auto"/>
      </w:pPr>
      <w:r>
        <w:separator/>
      </w:r>
    </w:p>
  </w:endnote>
  <w:endnote w:type="continuationSeparator" w:id="0">
    <w:p w:rsidR="00165717" w:rsidRDefault="00165717" w:rsidP="004E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4D" w:rsidRPr="00D35A4D" w:rsidRDefault="00165717" w:rsidP="00D35A4D">
    <w:pPr>
      <w:pBdr>
        <w:top w:val="single" w:sz="4" w:space="1" w:color="auto"/>
      </w:pBdr>
      <w:spacing w:before="220" w:after="0"/>
      <w:jc w:val="center"/>
      <w:rPr>
        <w:rFonts w:ascii="Arial" w:hAnsi="Arial" w:cs="Arial"/>
      </w:rPr>
    </w:pPr>
    <w:sdt>
      <w:sdtPr>
        <w:rPr>
          <w:rFonts w:ascii="Arial" w:hAnsi="Arial" w:cs="Arial"/>
        </w:rPr>
        <w:id w:val="250395305"/>
        <w:docPartObj>
          <w:docPartGallery w:val="Page Numbers (Top of Page)"/>
          <w:docPartUnique/>
        </w:docPartObj>
      </w:sdtPr>
      <w:sdtEndPr/>
      <w:sdtContent>
        <w:r w:rsidR="00D35A4D">
          <w:rPr>
            <w:rFonts w:ascii="Arial" w:hAnsi="Arial" w:cs="Arial"/>
          </w:rPr>
          <w:t xml:space="preserve">- </w:t>
        </w:r>
        <w:r w:rsidR="00E76C92" w:rsidRPr="00D35A4D">
          <w:rPr>
            <w:rFonts w:ascii="Arial" w:hAnsi="Arial" w:cs="Arial"/>
          </w:rPr>
          <w:fldChar w:fldCharType="begin"/>
        </w:r>
        <w:r w:rsidR="00D35A4D" w:rsidRPr="00D35A4D">
          <w:rPr>
            <w:rFonts w:ascii="Arial" w:hAnsi="Arial" w:cs="Arial"/>
          </w:rPr>
          <w:instrText xml:space="preserve"> PAGE </w:instrText>
        </w:r>
        <w:r w:rsidR="00E76C92" w:rsidRPr="00D35A4D">
          <w:rPr>
            <w:rFonts w:ascii="Arial" w:hAnsi="Arial" w:cs="Arial"/>
          </w:rPr>
          <w:fldChar w:fldCharType="separate"/>
        </w:r>
        <w:r w:rsidR="00737BBB">
          <w:rPr>
            <w:rFonts w:ascii="Arial" w:hAnsi="Arial" w:cs="Arial"/>
            <w:noProof/>
          </w:rPr>
          <w:t>1</w:t>
        </w:r>
        <w:r w:rsidR="00E76C92" w:rsidRPr="00D35A4D">
          <w:rPr>
            <w:rFonts w:ascii="Arial" w:hAnsi="Arial" w:cs="Arial"/>
          </w:rPr>
          <w:fldChar w:fldCharType="end"/>
        </w:r>
        <w:r w:rsidR="00D35A4D">
          <w:rPr>
            <w:rFonts w:ascii="Arial" w:hAnsi="Arial" w:cs="Aria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17" w:rsidRDefault="00165717" w:rsidP="004E2983">
      <w:pPr>
        <w:spacing w:after="0" w:line="240" w:lineRule="auto"/>
      </w:pPr>
      <w:r>
        <w:separator/>
      </w:r>
    </w:p>
  </w:footnote>
  <w:footnote w:type="continuationSeparator" w:id="0">
    <w:p w:rsidR="00165717" w:rsidRDefault="00165717" w:rsidP="004E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41"/>
      <w:gridCol w:w="3198"/>
    </w:tblGrid>
    <w:tr w:rsidR="004E2983" w:rsidTr="00886EDA">
      <w:tc>
        <w:tcPr>
          <w:tcW w:w="6062" w:type="dxa"/>
        </w:tcPr>
        <w:p w:rsidR="004E2983" w:rsidRDefault="004E2983" w:rsidP="004E2983">
          <w:pPr>
            <w:pStyle w:val="Kopfzeile"/>
          </w:pPr>
          <w:r w:rsidRPr="004E2983">
            <w:rPr>
              <w:noProof/>
              <w:lang w:val="en-US" w:eastAsia="en-US"/>
            </w:rPr>
            <w:drawing>
              <wp:anchor distT="0" distB="0" distL="114300" distR="114300" simplePos="0" relativeHeight="251659264" behindDoc="0" locked="0" layoutInCell="1" allowOverlap="1">
                <wp:simplePos x="0" y="0"/>
                <wp:positionH relativeFrom="column">
                  <wp:posOffset>13970</wp:posOffset>
                </wp:positionH>
                <wp:positionV relativeFrom="paragraph">
                  <wp:posOffset>180340</wp:posOffset>
                </wp:positionV>
                <wp:extent cx="903600" cy="259200"/>
                <wp:effectExtent l="0" t="0" r="0" b="762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25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10" w:type="dxa"/>
          <w:vMerge w:val="restart"/>
        </w:tcPr>
        <w:p w:rsidR="004E2983" w:rsidRDefault="004E2983" w:rsidP="004E2983">
          <w:pPr>
            <w:pStyle w:val="Kopfzeile"/>
            <w:jc w:val="right"/>
          </w:pPr>
          <w:r w:rsidRPr="004E2983">
            <w:rPr>
              <w:noProof/>
              <w:lang w:val="en-US" w:eastAsia="en-US"/>
            </w:rPr>
            <w:drawing>
              <wp:anchor distT="0" distB="0" distL="114300" distR="114300" simplePos="0" relativeHeight="251658240" behindDoc="0" locked="0" layoutInCell="1" allowOverlap="1">
                <wp:simplePos x="0" y="0"/>
                <wp:positionH relativeFrom="column">
                  <wp:posOffset>582295</wp:posOffset>
                </wp:positionH>
                <wp:positionV relativeFrom="paragraph">
                  <wp:posOffset>180340</wp:posOffset>
                </wp:positionV>
                <wp:extent cx="1440000" cy="993600"/>
                <wp:effectExtent l="0" t="0" r="8255" b="0"/>
                <wp:wrapSquare wrapText="bothSides"/>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000" cy="99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E2983" w:rsidRPr="00352127" w:rsidTr="00886EDA">
      <w:tc>
        <w:tcPr>
          <w:tcW w:w="6062" w:type="dxa"/>
        </w:tcPr>
        <w:p w:rsidR="004E2983" w:rsidRPr="004E2983" w:rsidRDefault="004E2983" w:rsidP="004E2983">
          <w:pPr>
            <w:pStyle w:val="Kopfzeile"/>
            <w:tabs>
              <w:tab w:val="clear" w:pos="4536"/>
              <w:tab w:val="clear" w:pos="9072"/>
            </w:tabs>
            <w:spacing w:before="220"/>
            <w:rPr>
              <w:lang w:val="en-GB"/>
            </w:rPr>
          </w:pPr>
          <w:r>
            <w:rPr>
              <w:rFonts w:ascii="Arial" w:hAnsi="Arial" w:cs="Arial"/>
              <w:lang w:val="en-GB"/>
            </w:rPr>
            <w:t>I</w:t>
          </w:r>
          <w:r w:rsidR="00FC05AD">
            <w:rPr>
              <w:rFonts w:ascii="Arial" w:hAnsi="Arial" w:cs="Arial"/>
              <w:lang w:val="en-GB"/>
            </w:rPr>
            <w:t>on Beam Center</w:t>
          </w:r>
          <w:r>
            <w:rPr>
              <w:rFonts w:ascii="Arial" w:hAnsi="Arial" w:cs="Arial"/>
              <w:lang w:val="en-GB"/>
            </w:rPr>
            <w:br/>
          </w:r>
          <w:r w:rsidRPr="004E2983">
            <w:rPr>
              <w:rFonts w:ascii="Arial" w:hAnsi="Arial" w:cs="Arial"/>
              <w:lang w:val="en-GB"/>
            </w:rPr>
            <w:t>Institute of Ion Beam Physics and Materials Research</w:t>
          </w:r>
        </w:p>
      </w:tc>
      <w:tc>
        <w:tcPr>
          <w:tcW w:w="3010" w:type="dxa"/>
          <w:vMerge/>
        </w:tcPr>
        <w:p w:rsidR="004E2983" w:rsidRPr="004E2983" w:rsidRDefault="004E2983">
          <w:pPr>
            <w:pStyle w:val="Kopfzeile"/>
            <w:rPr>
              <w:lang w:val="en-GB"/>
            </w:rPr>
          </w:pPr>
        </w:p>
      </w:tc>
    </w:tr>
  </w:tbl>
  <w:p w:rsidR="004E2983" w:rsidRPr="00B33DD1" w:rsidRDefault="004E2983" w:rsidP="004E2983">
    <w:pPr>
      <w:pStyle w:val="Kopfzeile"/>
      <w:rPr>
        <w:rFonts w:ascii="Arial" w:hAnsi="Arial" w:cs="Arial"/>
        <w:sz w:val="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k0oTcNPvWHL09UdFO3t7o97NgjM=" w:salt="9iGLUimpV/WMpXcAKG0Nu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83"/>
    <w:rsid w:val="0004799C"/>
    <w:rsid w:val="0007645C"/>
    <w:rsid w:val="00091631"/>
    <w:rsid w:val="00165717"/>
    <w:rsid w:val="00167824"/>
    <w:rsid w:val="001A4824"/>
    <w:rsid w:val="00320BA9"/>
    <w:rsid w:val="003408DD"/>
    <w:rsid w:val="00352127"/>
    <w:rsid w:val="004E2983"/>
    <w:rsid w:val="0061098E"/>
    <w:rsid w:val="00737BBB"/>
    <w:rsid w:val="00761137"/>
    <w:rsid w:val="007E612D"/>
    <w:rsid w:val="008174E2"/>
    <w:rsid w:val="008256C6"/>
    <w:rsid w:val="00886EDA"/>
    <w:rsid w:val="008B58DB"/>
    <w:rsid w:val="00951AE0"/>
    <w:rsid w:val="009974AA"/>
    <w:rsid w:val="009F1D96"/>
    <w:rsid w:val="009F36A2"/>
    <w:rsid w:val="00A2709C"/>
    <w:rsid w:val="00B33DD1"/>
    <w:rsid w:val="00C4672A"/>
    <w:rsid w:val="00CB111C"/>
    <w:rsid w:val="00CE436E"/>
    <w:rsid w:val="00CE5B82"/>
    <w:rsid w:val="00D35A4D"/>
    <w:rsid w:val="00DB682C"/>
    <w:rsid w:val="00E55E40"/>
    <w:rsid w:val="00E76C92"/>
    <w:rsid w:val="00F414CA"/>
    <w:rsid w:val="00FC05AD"/>
    <w:rsid w:val="00FE6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2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83"/>
    <w:rPr>
      <w:rFonts w:ascii="Tahoma" w:hAnsi="Tahoma" w:cs="Tahoma"/>
      <w:sz w:val="16"/>
      <w:szCs w:val="16"/>
    </w:rPr>
  </w:style>
  <w:style w:type="paragraph" w:styleId="Kopfzeile">
    <w:name w:val="header"/>
    <w:basedOn w:val="Standard"/>
    <w:link w:val="KopfzeileZchn"/>
    <w:uiPriority w:val="99"/>
    <w:unhideWhenUsed/>
    <w:rsid w:val="004E2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983"/>
  </w:style>
  <w:style w:type="paragraph" w:styleId="Fuzeile">
    <w:name w:val="footer"/>
    <w:basedOn w:val="Standard"/>
    <w:link w:val="FuzeileZchn"/>
    <w:uiPriority w:val="99"/>
    <w:unhideWhenUsed/>
    <w:rsid w:val="004E2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983"/>
  </w:style>
  <w:style w:type="table" w:styleId="Tabellenraster">
    <w:name w:val="Table Grid"/>
    <w:basedOn w:val="NormaleTabelle"/>
    <w:uiPriority w:val="59"/>
    <w:rsid w:val="004E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33D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2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83"/>
    <w:rPr>
      <w:rFonts w:ascii="Tahoma" w:hAnsi="Tahoma" w:cs="Tahoma"/>
      <w:sz w:val="16"/>
      <w:szCs w:val="16"/>
    </w:rPr>
  </w:style>
  <w:style w:type="paragraph" w:styleId="Kopfzeile">
    <w:name w:val="header"/>
    <w:basedOn w:val="Standard"/>
    <w:link w:val="KopfzeileZchn"/>
    <w:uiPriority w:val="99"/>
    <w:unhideWhenUsed/>
    <w:rsid w:val="004E2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983"/>
  </w:style>
  <w:style w:type="paragraph" w:styleId="Fuzeile">
    <w:name w:val="footer"/>
    <w:basedOn w:val="Standard"/>
    <w:link w:val="FuzeileZchn"/>
    <w:uiPriority w:val="99"/>
    <w:unhideWhenUsed/>
    <w:rsid w:val="004E29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983"/>
  </w:style>
  <w:style w:type="table" w:styleId="Tabellenraster">
    <w:name w:val="Table Grid"/>
    <w:basedOn w:val="NormaleTabelle"/>
    <w:uiPriority w:val="59"/>
    <w:rsid w:val="004E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33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289">
      <w:bodyDiv w:val="1"/>
      <w:marLeft w:val="0"/>
      <w:marRight w:val="0"/>
      <w:marTop w:val="0"/>
      <w:marBottom w:val="0"/>
      <w:divBdr>
        <w:top w:val="none" w:sz="0" w:space="0" w:color="auto"/>
        <w:left w:val="none" w:sz="0" w:space="0" w:color="auto"/>
        <w:bottom w:val="none" w:sz="0" w:space="0" w:color="auto"/>
        <w:right w:val="none" w:sz="0" w:space="0" w:color="auto"/>
      </w:divBdr>
    </w:div>
    <w:div w:id="616331207">
      <w:bodyDiv w:val="1"/>
      <w:marLeft w:val="0"/>
      <w:marRight w:val="0"/>
      <w:marTop w:val="0"/>
      <w:marBottom w:val="0"/>
      <w:divBdr>
        <w:top w:val="none" w:sz="0" w:space="0" w:color="auto"/>
        <w:left w:val="none" w:sz="0" w:space="0" w:color="auto"/>
        <w:bottom w:val="none" w:sz="0" w:space="0" w:color="auto"/>
        <w:right w:val="none" w:sz="0" w:space="0" w:color="auto"/>
      </w:divBdr>
    </w:div>
    <w:div w:id="1052197386">
      <w:bodyDiv w:val="1"/>
      <w:marLeft w:val="0"/>
      <w:marRight w:val="0"/>
      <w:marTop w:val="0"/>
      <w:marBottom w:val="0"/>
      <w:divBdr>
        <w:top w:val="none" w:sz="0" w:space="0" w:color="auto"/>
        <w:left w:val="none" w:sz="0" w:space="0" w:color="auto"/>
        <w:bottom w:val="none" w:sz="0" w:space="0" w:color="auto"/>
        <w:right w:val="none" w:sz="0" w:space="0" w:color="auto"/>
      </w:divBdr>
    </w:div>
    <w:div w:id="12674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Experimental Plan - Ion Beam Analysis</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Plan - Ion Beam Analysis</dc:title>
  <dc:creator>Dr. Roman Böttger</dc:creator>
  <cp:lastModifiedBy>Johannes von Borany</cp:lastModifiedBy>
  <cp:revision>3</cp:revision>
  <dcterms:created xsi:type="dcterms:W3CDTF">2015-11-27T17:55:00Z</dcterms:created>
  <dcterms:modified xsi:type="dcterms:W3CDTF">2015-11-27T17:56:00Z</dcterms:modified>
</cp:coreProperties>
</file>