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F0" w:rsidRPr="002650D6" w:rsidRDefault="000E45F0">
      <w:pPr>
        <w:rPr>
          <w:rFonts w:ascii="Varela Round" w:hAnsi="Varela Round"/>
          <w:sz w:val="22"/>
          <w:lang w:val="en-US"/>
        </w:rPr>
      </w:pPr>
    </w:p>
    <w:p w:rsidR="000E45F0" w:rsidRPr="002650D6" w:rsidRDefault="000E45F0">
      <w:pPr>
        <w:rPr>
          <w:rFonts w:ascii="Varela Round" w:hAnsi="Varela Round"/>
          <w:sz w:val="22"/>
          <w:lang w:val="en-US"/>
        </w:rPr>
      </w:pPr>
    </w:p>
    <w:p w:rsidR="004E5FE4" w:rsidRPr="002650D6" w:rsidRDefault="000E45F0" w:rsidP="000E45F0">
      <w:pPr>
        <w:jc w:val="center"/>
        <w:rPr>
          <w:rFonts w:ascii="Varela Round" w:hAnsi="Varela Round" w:cs="Arial"/>
          <w:b/>
          <w:sz w:val="22"/>
          <w:lang w:val="en-US"/>
        </w:rPr>
      </w:pPr>
      <w:r w:rsidRPr="002650D6">
        <w:rPr>
          <w:rFonts w:ascii="Varela Round" w:hAnsi="Varela Round" w:cs="Arial"/>
          <w:b/>
          <w:sz w:val="22"/>
          <w:lang w:val="en-US"/>
        </w:rPr>
        <w:t>CALIPSOplus</w:t>
      </w:r>
    </w:p>
    <w:p w:rsidR="000E45F0" w:rsidRPr="002650D6" w:rsidRDefault="00AD3C94" w:rsidP="000E45F0">
      <w:pPr>
        <w:jc w:val="center"/>
        <w:rPr>
          <w:rFonts w:ascii="Varela Round" w:hAnsi="Varela Round" w:cs="Arial"/>
          <w:sz w:val="22"/>
          <w:lang w:val="en-US"/>
        </w:rPr>
      </w:pPr>
      <w:r w:rsidRPr="002650D6">
        <w:rPr>
          <w:rFonts w:ascii="Varela Round" w:hAnsi="Varela Round" w:cs="Arial"/>
          <w:sz w:val="22"/>
          <w:lang w:val="en-US"/>
        </w:rPr>
        <w:t xml:space="preserve">- </w:t>
      </w:r>
      <w:r w:rsidR="000E45F0" w:rsidRPr="002650D6">
        <w:rPr>
          <w:rFonts w:ascii="Varela Round" w:hAnsi="Varela Round" w:cs="Arial"/>
          <w:sz w:val="22"/>
          <w:lang w:val="en-US"/>
        </w:rPr>
        <w:t>Convenient Access to Light Sources Open to Innovation, Science and to the World</w:t>
      </w:r>
      <w:r w:rsidRPr="002650D6">
        <w:rPr>
          <w:rFonts w:ascii="Varela Round" w:hAnsi="Varela Round" w:cs="Arial"/>
          <w:sz w:val="22"/>
          <w:lang w:val="en-US"/>
        </w:rPr>
        <w:t xml:space="preserve"> -</w:t>
      </w:r>
    </w:p>
    <w:p w:rsidR="00F1457B" w:rsidRPr="002650D6" w:rsidRDefault="000E45F0" w:rsidP="000E45F0">
      <w:pPr>
        <w:jc w:val="center"/>
        <w:rPr>
          <w:rFonts w:ascii="Varela Round" w:hAnsi="Varela Round" w:cs="Arial"/>
          <w:i/>
          <w:sz w:val="22"/>
          <w:lang w:val="en-US"/>
        </w:rPr>
      </w:pPr>
      <w:r w:rsidRPr="002650D6">
        <w:rPr>
          <w:rFonts w:ascii="Varela Round" w:hAnsi="Varela Round" w:cs="Arial"/>
          <w:i/>
          <w:sz w:val="22"/>
          <w:lang w:val="en-US"/>
        </w:rPr>
        <w:t>HORIZON 2020</w:t>
      </w:r>
      <w:r w:rsidR="00F1457B" w:rsidRPr="002650D6">
        <w:rPr>
          <w:rFonts w:ascii="Varela Round" w:hAnsi="Varela Round" w:cs="Arial"/>
          <w:i/>
          <w:sz w:val="22"/>
          <w:lang w:val="en-US"/>
        </w:rPr>
        <w:t xml:space="preserve"> – Grant Agreement No. </w:t>
      </w:r>
      <w:r w:rsidRPr="002650D6">
        <w:rPr>
          <w:rFonts w:ascii="Varela Round" w:hAnsi="Varela Round" w:cs="Arial"/>
          <w:i/>
          <w:sz w:val="22"/>
          <w:lang w:val="en-US"/>
        </w:rPr>
        <w:t>730872</w:t>
      </w:r>
    </w:p>
    <w:p w:rsidR="00047C2C" w:rsidRPr="002650D6" w:rsidRDefault="00047C2C">
      <w:pPr>
        <w:rPr>
          <w:rFonts w:ascii="Varela Round" w:hAnsi="Varela Round"/>
          <w:sz w:val="22"/>
          <w:lang w:val="en-US"/>
        </w:rPr>
      </w:pPr>
    </w:p>
    <w:p w:rsidR="00047C2C" w:rsidRPr="002650D6" w:rsidRDefault="00393DCC" w:rsidP="00391348">
      <w:pPr>
        <w:jc w:val="center"/>
        <w:rPr>
          <w:rFonts w:ascii="Varela Round" w:hAnsi="Varela Round"/>
          <w:b/>
          <w:sz w:val="22"/>
          <w:lang w:val="en-US"/>
        </w:rPr>
      </w:pPr>
      <w:r w:rsidRPr="002650D6">
        <w:rPr>
          <w:rFonts w:ascii="Varela Round" w:hAnsi="Varela Round"/>
          <w:b/>
          <w:sz w:val="22"/>
          <w:lang w:val="en-US"/>
        </w:rPr>
        <w:t xml:space="preserve">User </w:t>
      </w:r>
      <w:r w:rsidR="00047C2C" w:rsidRPr="002650D6">
        <w:rPr>
          <w:rFonts w:ascii="Varela Round" w:hAnsi="Varela Round"/>
          <w:b/>
          <w:sz w:val="22"/>
          <w:lang w:val="en-US"/>
        </w:rPr>
        <w:t>Reimbursement Form</w:t>
      </w:r>
    </w:p>
    <w:p w:rsidR="00393DCC" w:rsidRPr="002650D6" w:rsidRDefault="00391348" w:rsidP="00391348">
      <w:pPr>
        <w:jc w:val="center"/>
        <w:rPr>
          <w:rFonts w:ascii="Varela Round" w:hAnsi="Varela Round"/>
          <w:b/>
          <w:sz w:val="22"/>
          <w:lang w:val="en-US"/>
        </w:rPr>
      </w:pPr>
      <w:r w:rsidRPr="002650D6">
        <w:rPr>
          <w:rFonts w:ascii="Varela Round" w:hAnsi="Varela Round"/>
          <w:b/>
          <w:sz w:val="22"/>
          <w:lang w:val="en-US"/>
        </w:rPr>
        <w:t>For e</w:t>
      </w:r>
      <w:r w:rsidR="00393DCC" w:rsidRPr="002650D6">
        <w:rPr>
          <w:rFonts w:ascii="Varela Round" w:hAnsi="Varela Round"/>
          <w:b/>
          <w:sz w:val="22"/>
          <w:lang w:val="en-US"/>
        </w:rPr>
        <w:t>xperiment</w:t>
      </w:r>
      <w:r w:rsidRPr="002650D6">
        <w:rPr>
          <w:rFonts w:ascii="Varela Round" w:hAnsi="Varela Round"/>
          <w:b/>
          <w:sz w:val="22"/>
          <w:lang w:val="en-US"/>
        </w:rPr>
        <w:t>s</w:t>
      </w:r>
      <w:r w:rsidR="00393DCC" w:rsidRPr="002650D6">
        <w:rPr>
          <w:rFonts w:ascii="Varela Round" w:hAnsi="Varela Round"/>
          <w:b/>
          <w:sz w:val="22"/>
          <w:lang w:val="en-US"/>
        </w:rPr>
        <w:t xml:space="preserve"> </w:t>
      </w:r>
      <w:r w:rsidR="00FF23E6" w:rsidRPr="002650D6">
        <w:rPr>
          <w:rFonts w:ascii="Varela Round" w:hAnsi="Varela Round"/>
          <w:b/>
          <w:sz w:val="22"/>
          <w:lang w:val="en-US"/>
        </w:rPr>
        <w:t xml:space="preserve">funded </w:t>
      </w:r>
      <w:r w:rsidR="00393DCC" w:rsidRPr="002650D6">
        <w:rPr>
          <w:rFonts w:ascii="Varela Round" w:hAnsi="Varela Round"/>
          <w:b/>
          <w:sz w:val="22"/>
          <w:lang w:val="en-US"/>
        </w:rPr>
        <w:t>in the frame</w:t>
      </w:r>
      <w:r w:rsidR="00FF23E6" w:rsidRPr="002650D6">
        <w:rPr>
          <w:rFonts w:ascii="Varela Round" w:hAnsi="Varela Round"/>
          <w:b/>
          <w:sz w:val="22"/>
          <w:lang w:val="en-US"/>
        </w:rPr>
        <w:t>work</w:t>
      </w:r>
      <w:r w:rsidR="00393DCC" w:rsidRPr="002650D6">
        <w:rPr>
          <w:rFonts w:ascii="Varela Round" w:hAnsi="Varela Round"/>
          <w:b/>
          <w:sz w:val="22"/>
          <w:lang w:val="en-US"/>
        </w:rPr>
        <w:t xml:space="preserve"> of the </w:t>
      </w:r>
      <w:r w:rsidR="000E45F0" w:rsidRPr="002650D6">
        <w:rPr>
          <w:rFonts w:ascii="Varela Round" w:hAnsi="Varela Round"/>
          <w:b/>
          <w:sz w:val="22"/>
          <w:lang w:val="en-US"/>
        </w:rPr>
        <w:t>CALIPSOplus</w:t>
      </w:r>
      <w:r w:rsidR="00393DCC" w:rsidRPr="002650D6">
        <w:rPr>
          <w:rFonts w:ascii="Varela Round" w:hAnsi="Varela Round"/>
          <w:b/>
          <w:sz w:val="22"/>
          <w:lang w:val="en-US"/>
        </w:rPr>
        <w:t xml:space="preserve"> Trans</w:t>
      </w:r>
      <w:r w:rsidR="000E45F0" w:rsidRPr="002650D6">
        <w:rPr>
          <w:rFonts w:ascii="Varela Round" w:hAnsi="Varela Round"/>
          <w:b/>
          <w:sz w:val="22"/>
          <w:lang w:val="en-US"/>
        </w:rPr>
        <w:t>-</w:t>
      </w:r>
      <w:r w:rsidR="00393DCC" w:rsidRPr="002650D6">
        <w:rPr>
          <w:rFonts w:ascii="Varela Round" w:hAnsi="Varela Round"/>
          <w:b/>
          <w:sz w:val="22"/>
          <w:lang w:val="en-US"/>
        </w:rPr>
        <w:t>national Access Programme</w:t>
      </w:r>
    </w:p>
    <w:p w:rsidR="00047C2C" w:rsidRPr="002650D6" w:rsidRDefault="00047C2C">
      <w:pPr>
        <w:rPr>
          <w:rFonts w:ascii="Varela Round" w:hAnsi="Varela Round"/>
          <w:sz w:val="22"/>
          <w:lang w:val="en-US"/>
        </w:rPr>
      </w:pPr>
    </w:p>
    <w:p w:rsidR="00047C2C" w:rsidRPr="002650D6" w:rsidRDefault="00047C2C" w:rsidP="0049688A">
      <w:pPr>
        <w:rPr>
          <w:rFonts w:ascii="Varela Round" w:hAnsi="Varela Round"/>
          <w:sz w:val="22"/>
          <w:lang w:val="en-US"/>
        </w:rPr>
      </w:pPr>
    </w:p>
    <w:tbl>
      <w:tblPr>
        <w:tblStyle w:val="HelleListe"/>
        <w:tblW w:w="0" w:type="auto"/>
        <w:tblLook w:val="04A0" w:firstRow="1" w:lastRow="0" w:firstColumn="1" w:lastColumn="0" w:noHBand="0" w:noVBand="1"/>
      </w:tblPr>
      <w:tblGrid>
        <w:gridCol w:w="2376"/>
        <w:gridCol w:w="6836"/>
      </w:tblGrid>
      <w:tr w:rsidR="00E03E65" w:rsidRPr="003312B1" w:rsidTr="00553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47C2C" w:rsidRPr="002650D6" w:rsidRDefault="003312B1">
            <w:pPr>
              <w:rPr>
                <w:rFonts w:ascii="Varela Round" w:hAnsi="Varela Round"/>
                <w:sz w:val="22"/>
                <w:lang w:val="en-US"/>
              </w:rPr>
            </w:pPr>
            <w:r>
              <w:rPr>
                <w:rFonts w:ascii="Varela Round" w:hAnsi="Varela Round"/>
                <w:sz w:val="22"/>
                <w:lang w:val="en-US"/>
              </w:rPr>
              <w:t xml:space="preserve">1. </w:t>
            </w:r>
            <w:r w:rsidR="0049688A" w:rsidRPr="002650D6">
              <w:rPr>
                <w:rFonts w:ascii="Varela Round" w:hAnsi="Varela Round"/>
                <w:sz w:val="22"/>
                <w:lang w:val="en-US"/>
              </w:rPr>
              <w:t>Supported User</w:t>
            </w:r>
          </w:p>
        </w:tc>
        <w:tc>
          <w:tcPr>
            <w:tcW w:w="6836" w:type="dxa"/>
          </w:tcPr>
          <w:p w:rsidR="00047C2C" w:rsidRPr="002650D6" w:rsidRDefault="00047C2C">
            <w:pPr>
              <w:cnfStyle w:val="100000000000" w:firstRow="1" w:lastRow="0" w:firstColumn="0" w:lastColumn="0" w:oddVBand="0" w:evenVBand="0" w:oddHBand="0" w:evenHBand="0" w:firstRowFirstColumn="0" w:firstRowLastColumn="0" w:lastRowFirstColumn="0" w:lastRowLastColumn="0"/>
              <w:rPr>
                <w:rFonts w:ascii="Varela Round" w:hAnsi="Varela Round"/>
                <w:sz w:val="22"/>
                <w:lang w:val="en-US"/>
              </w:rPr>
            </w:pPr>
          </w:p>
        </w:tc>
      </w:tr>
      <w:tr w:rsidR="0049688A" w:rsidRPr="003312B1" w:rsidTr="0055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9688A" w:rsidRPr="002650D6" w:rsidRDefault="0049688A">
            <w:pPr>
              <w:rPr>
                <w:rFonts w:ascii="Varela Round" w:hAnsi="Varela Round"/>
                <w:b w:val="0"/>
                <w:sz w:val="22"/>
                <w:lang w:val="en-US"/>
              </w:rPr>
            </w:pPr>
            <w:r w:rsidRPr="002650D6">
              <w:rPr>
                <w:rFonts w:ascii="Varela Round" w:hAnsi="Varela Round"/>
                <w:b w:val="0"/>
                <w:sz w:val="22"/>
                <w:lang w:val="en-US"/>
              </w:rPr>
              <w:t>Name:</w:t>
            </w:r>
          </w:p>
        </w:tc>
        <w:tc>
          <w:tcPr>
            <w:tcW w:w="6836" w:type="dxa"/>
          </w:tcPr>
          <w:p w:rsidR="0049688A" w:rsidRPr="002650D6" w:rsidRDefault="0049688A">
            <w:pPr>
              <w:cnfStyle w:val="000000100000" w:firstRow="0" w:lastRow="0" w:firstColumn="0" w:lastColumn="0" w:oddVBand="0" w:evenVBand="0" w:oddHBand="1" w:evenHBand="0" w:firstRowFirstColumn="0" w:firstRowLastColumn="0" w:lastRowFirstColumn="0" w:lastRowLastColumn="0"/>
              <w:rPr>
                <w:rFonts w:ascii="Varela Round" w:hAnsi="Varela Round"/>
                <w:sz w:val="22"/>
                <w:lang w:val="en-US"/>
              </w:rPr>
            </w:pPr>
          </w:p>
        </w:tc>
      </w:tr>
      <w:tr w:rsidR="00E03E65" w:rsidRPr="003312B1" w:rsidTr="00553744">
        <w:tc>
          <w:tcPr>
            <w:cnfStyle w:val="001000000000" w:firstRow="0" w:lastRow="0" w:firstColumn="1" w:lastColumn="0" w:oddVBand="0" w:evenVBand="0" w:oddHBand="0" w:evenHBand="0" w:firstRowFirstColumn="0" w:firstRowLastColumn="0" w:lastRowFirstColumn="0" w:lastRowLastColumn="0"/>
            <w:tcW w:w="2376" w:type="dxa"/>
          </w:tcPr>
          <w:p w:rsidR="00047C2C" w:rsidRPr="002650D6" w:rsidRDefault="00E03E65">
            <w:pPr>
              <w:rPr>
                <w:rFonts w:ascii="Varela Round" w:hAnsi="Varela Round"/>
                <w:b w:val="0"/>
                <w:sz w:val="22"/>
                <w:lang w:val="en-US"/>
              </w:rPr>
            </w:pPr>
            <w:r w:rsidRPr="002650D6">
              <w:rPr>
                <w:rFonts w:ascii="Varela Round" w:hAnsi="Varela Round"/>
                <w:b w:val="0"/>
                <w:sz w:val="22"/>
                <w:lang w:val="en-US"/>
              </w:rPr>
              <w:t>Fore</w:t>
            </w:r>
            <w:r w:rsidR="00047C2C" w:rsidRPr="002650D6">
              <w:rPr>
                <w:rFonts w:ascii="Varela Round" w:hAnsi="Varela Round"/>
                <w:b w:val="0"/>
                <w:sz w:val="22"/>
                <w:lang w:val="en-US"/>
              </w:rPr>
              <w:t>name:</w:t>
            </w:r>
          </w:p>
        </w:tc>
        <w:tc>
          <w:tcPr>
            <w:tcW w:w="6836" w:type="dxa"/>
          </w:tcPr>
          <w:p w:rsidR="00047C2C" w:rsidRPr="002650D6" w:rsidRDefault="00047C2C">
            <w:pPr>
              <w:cnfStyle w:val="000000000000" w:firstRow="0" w:lastRow="0" w:firstColumn="0" w:lastColumn="0" w:oddVBand="0" w:evenVBand="0" w:oddHBand="0" w:evenHBand="0" w:firstRowFirstColumn="0" w:firstRowLastColumn="0" w:lastRowFirstColumn="0" w:lastRowLastColumn="0"/>
              <w:rPr>
                <w:rFonts w:ascii="Varela Round" w:hAnsi="Varela Round"/>
                <w:sz w:val="22"/>
                <w:lang w:val="en-US"/>
              </w:rPr>
            </w:pPr>
          </w:p>
        </w:tc>
      </w:tr>
      <w:tr w:rsidR="00E03E65" w:rsidRPr="003312B1" w:rsidTr="0055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47C2C" w:rsidRPr="002650D6" w:rsidRDefault="00047C2C">
            <w:pPr>
              <w:rPr>
                <w:rFonts w:ascii="Varela Round" w:hAnsi="Varela Round"/>
                <w:b w:val="0"/>
                <w:sz w:val="22"/>
                <w:lang w:val="en-US"/>
              </w:rPr>
            </w:pPr>
            <w:r w:rsidRPr="002650D6">
              <w:rPr>
                <w:rFonts w:ascii="Varela Round" w:hAnsi="Varela Round"/>
                <w:b w:val="0"/>
                <w:sz w:val="22"/>
                <w:lang w:val="en-US"/>
              </w:rPr>
              <w:t>Institution:</w:t>
            </w:r>
          </w:p>
        </w:tc>
        <w:tc>
          <w:tcPr>
            <w:tcW w:w="6836" w:type="dxa"/>
          </w:tcPr>
          <w:p w:rsidR="00047C2C" w:rsidRPr="002650D6" w:rsidRDefault="00047C2C">
            <w:pPr>
              <w:cnfStyle w:val="000000100000" w:firstRow="0" w:lastRow="0" w:firstColumn="0" w:lastColumn="0" w:oddVBand="0" w:evenVBand="0" w:oddHBand="1" w:evenHBand="0" w:firstRowFirstColumn="0" w:firstRowLastColumn="0" w:lastRowFirstColumn="0" w:lastRowLastColumn="0"/>
              <w:rPr>
                <w:rFonts w:ascii="Varela Round" w:hAnsi="Varela Round"/>
                <w:sz w:val="22"/>
                <w:lang w:val="en-US"/>
              </w:rPr>
            </w:pPr>
          </w:p>
          <w:p w:rsidR="00047C2C" w:rsidRPr="002650D6" w:rsidRDefault="00047C2C">
            <w:pPr>
              <w:cnfStyle w:val="000000100000" w:firstRow="0" w:lastRow="0" w:firstColumn="0" w:lastColumn="0" w:oddVBand="0" w:evenVBand="0" w:oddHBand="1" w:evenHBand="0" w:firstRowFirstColumn="0" w:firstRowLastColumn="0" w:lastRowFirstColumn="0" w:lastRowLastColumn="0"/>
              <w:rPr>
                <w:rFonts w:ascii="Varela Round" w:hAnsi="Varela Round"/>
                <w:sz w:val="22"/>
                <w:lang w:val="en-US"/>
              </w:rPr>
            </w:pPr>
          </w:p>
        </w:tc>
      </w:tr>
      <w:tr w:rsidR="00E03E65" w:rsidRPr="003312B1" w:rsidTr="00553744">
        <w:tc>
          <w:tcPr>
            <w:cnfStyle w:val="001000000000" w:firstRow="0" w:lastRow="0" w:firstColumn="1" w:lastColumn="0" w:oddVBand="0" w:evenVBand="0" w:oddHBand="0" w:evenHBand="0" w:firstRowFirstColumn="0" w:firstRowLastColumn="0" w:lastRowFirstColumn="0" w:lastRowLastColumn="0"/>
            <w:tcW w:w="2376" w:type="dxa"/>
          </w:tcPr>
          <w:p w:rsidR="00047C2C" w:rsidRPr="002650D6" w:rsidRDefault="00047C2C" w:rsidP="00E03E65">
            <w:pPr>
              <w:rPr>
                <w:rFonts w:ascii="Varela Round" w:hAnsi="Varela Round"/>
                <w:b w:val="0"/>
                <w:sz w:val="22"/>
                <w:lang w:val="en-US"/>
              </w:rPr>
            </w:pPr>
            <w:r w:rsidRPr="002650D6">
              <w:rPr>
                <w:rFonts w:ascii="Varela Round" w:hAnsi="Varela Round"/>
                <w:b w:val="0"/>
                <w:sz w:val="22"/>
                <w:lang w:val="en-US"/>
              </w:rPr>
              <w:t xml:space="preserve">Full </w:t>
            </w:r>
            <w:r w:rsidR="00E03E65" w:rsidRPr="002650D6">
              <w:rPr>
                <w:rFonts w:ascii="Varela Round" w:hAnsi="Varela Round"/>
                <w:b w:val="0"/>
                <w:sz w:val="22"/>
                <w:lang w:val="en-US"/>
              </w:rPr>
              <w:t>a</w:t>
            </w:r>
            <w:r w:rsidRPr="002650D6">
              <w:rPr>
                <w:rFonts w:ascii="Varela Round" w:hAnsi="Varela Round"/>
                <w:b w:val="0"/>
                <w:sz w:val="22"/>
                <w:lang w:val="en-US"/>
              </w:rPr>
              <w:t>d</w:t>
            </w:r>
            <w:r w:rsidR="00E03E65" w:rsidRPr="002650D6">
              <w:rPr>
                <w:rFonts w:ascii="Varela Round" w:hAnsi="Varela Round"/>
                <w:b w:val="0"/>
                <w:sz w:val="22"/>
                <w:lang w:val="en-US"/>
              </w:rPr>
              <w:t>d</w:t>
            </w:r>
            <w:r w:rsidRPr="002650D6">
              <w:rPr>
                <w:rFonts w:ascii="Varela Round" w:hAnsi="Varela Round"/>
                <w:b w:val="0"/>
                <w:sz w:val="22"/>
                <w:lang w:val="en-US"/>
              </w:rPr>
              <w:t>ress:</w:t>
            </w:r>
          </w:p>
        </w:tc>
        <w:tc>
          <w:tcPr>
            <w:tcW w:w="6836" w:type="dxa"/>
          </w:tcPr>
          <w:p w:rsidR="00047C2C" w:rsidRPr="002650D6" w:rsidRDefault="00047C2C">
            <w:pPr>
              <w:cnfStyle w:val="000000000000" w:firstRow="0" w:lastRow="0" w:firstColumn="0" w:lastColumn="0" w:oddVBand="0" w:evenVBand="0" w:oddHBand="0" w:evenHBand="0" w:firstRowFirstColumn="0" w:firstRowLastColumn="0" w:lastRowFirstColumn="0" w:lastRowLastColumn="0"/>
              <w:rPr>
                <w:rFonts w:ascii="Varela Round" w:hAnsi="Varela Round"/>
                <w:sz w:val="22"/>
                <w:lang w:val="en-US"/>
              </w:rPr>
            </w:pPr>
          </w:p>
          <w:p w:rsidR="00047C2C" w:rsidRPr="002650D6" w:rsidRDefault="00047C2C">
            <w:pPr>
              <w:cnfStyle w:val="000000000000" w:firstRow="0" w:lastRow="0" w:firstColumn="0" w:lastColumn="0" w:oddVBand="0" w:evenVBand="0" w:oddHBand="0" w:evenHBand="0" w:firstRowFirstColumn="0" w:firstRowLastColumn="0" w:lastRowFirstColumn="0" w:lastRowLastColumn="0"/>
              <w:rPr>
                <w:rFonts w:ascii="Varela Round" w:hAnsi="Varela Round"/>
                <w:sz w:val="22"/>
                <w:lang w:val="en-US"/>
              </w:rPr>
            </w:pPr>
          </w:p>
        </w:tc>
      </w:tr>
      <w:tr w:rsidR="00E03E65" w:rsidRPr="003312B1" w:rsidTr="0055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47C2C" w:rsidRPr="002650D6" w:rsidRDefault="00391348">
            <w:pPr>
              <w:rPr>
                <w:rFonts w:ascii="Varela Round" w:hAnsi="Varela Round"/>
                <w:b w:val="0"/>
                <w:sz w:val="22"/>
                <w:lang w:val="en-US"/>
              </w:rPr>
            </w:pPr>
            <w:r w:rsidRPr="002650D6">
              <w:rPr>
                <w:rFonts w:ascii="Varela Round" w:hAnsi="Varela Round"/>
                <w:b w:val="0"/>
                <w:sz w:val="22"/>
                <w:lang w:val="en-US"/>
              </w:rPr>
              <w:t>E-m</w:t>
            </w:r>
            <w:r w:rsidR="00047C2C" w:rsidRPr="002650D6">
              <w:rPr>
                <w:rFonts w:ascii="Varela Round" w:hAnsi="Varela Round"/>
                <w:b w:val="0"/>
                <w:sz w:val="22"/>
                <w:lang w:val="en-US"/>
              </w:rPr>
              <w:t>ail:</w:t>
            </w:r>
          </w:p>
        </w:tc>
        <w:tc>
          <w:tcPr>
            <w:tcW w:w="6836" w:type="dxa"/>
          </w:tcPr>
          <w:p w:rsidR="00047C2C" w:rsidRPr="002650D6" w:rsidRDefault="00047C2C">
            <w:pPr>
              <w:cnfStyle w:val="000000100000" w:firstRow="0" w:lastRow="0" w:firstColumn="0" w:lastColumn="0" w:oddVBand="0" w:evenVBand="0" w:oddHBand="1" w:evenHBand="0" w:firstRowFirstColumn="0" w:firstRowLastColumn="0" w:lastRowFirstColumn="0" w:lastRowLastColumn="0"/>
              <w:rPr>
                <w:rFonts w:ascii="Varela Round" w:hAnsi="Varela Round"/>
                <w:sz w:val="22"/>
                <w:lang w:val="en-US"/>
              </w:rPr>
            </w:pPr>
          </w:p>
        </w:tc>
      </w:tr>
      <w:tr w:rsidR="005C41AF" w:rsidRPr="002650D6" w:rsidTr="00553744">
        <w:tc>
          <w:tcPr>
            <w:cnfStyle w:val="001000000000" w:firstRow="0" w:lastRow="0" w:firstColumn="1" w:lastColumn="0" w:oddVBand="0" w:evenVBand="0" w:oddHBand="0" w:evenHBand="0" w:firstRowFirstColumn="0" w:firstRowLastColumn="0" w:lastRowFirstColumn="0" w:lastRowLastColumn="0"/>
            <w:tcW w:w="2376" w:type="dxa"/>
          </w:tcPr>
          <w:p w:rsidR="005C41AF" w:rsidRPr="002650D6" w:rsidRDefault="005C41AF" w:rsidP="00391348">
            <w:pPr>
              <w:spacing w:line="276" w:lineRule="auto"/>
              <w:rPr>
                <w:rFonts w:ascii="Varela Round" w:hAnsi="Varela Round"/>
                <w:b w:val="0"/>
                <w:sz w:val="22"/>
                <w:lang w:val="en-US"/>
              </w:rPr>
            </w:pPr>
            <w:r w:rsidRPr="002650D6">
              <w:rPr>
                <w:rFonts w:ascii="Varela Round" w:hAnsi="Varela Round"/>
                <w:b w:val="0"/>
                <w:sz w:val="22"/>
                <w:lang w:val="en-US"/>
              </w:rPr>
              <w:t>Bank details:</w:t>
            </w:r>
            <w:r w:rsidRPr="002650D6">
              <w:rPr>
                <w:rFonts w:ascii="Varela Round" w:hAnsi="Varela Round"/>
                <w:b w:val="0"/>
                <w:sz w:val="22"/>
                <w:lang w:val="en-US"/>
              </w:rPr>
              <w:br/>
              <w:t>- Account holder</w:t>
            </w:r>
          </w:p>
          <w:p w:rsidR="005C41AF" w:rsidRPr="002650D6" w:rsidRDefault="005C41AF" w:rsidP="00391348">
            <w:pPr>
              <w:spacing w:line="276" w:lineRule="auto"/>
              <w:rPr>
                <w:rFonts w:ascii="Varela Round" w:hAnsi="Varela Round"/>
                <w:b w:val="0"/>
                <w:sz w:val="22"/>
                <w:lang w:val="en-US"/>
              </w:rPr>
            </w:pPr>
            <w:r w:rsidRPr="002650D6">
              <w:rPr>
                <w:rFonts w:ascii="Varela Round" w:hAnsi="Varela Round"/>
                <w:b w:val="0"/>
                <w:sz w:val="22"/>
                <w:lang w:val="en-US"/>
              </w:rPr>
              <w:t>- Bank name</w:t>
            </w:r>
          </w:p>
          <w:p w:rsidR="005C41AF" w:rsidRPr="002650D6" w:rsidRDefault="005C41AF" w:rsidP="00391348">
            <w:pPr>
              <w:spacing w:line="276" w:lineRule="auto"/>
              <w:rPr>
                <w:rFonts w:ascii="Varela Round" w:hAnsi="Varela Round"/>
                <w:b w:val="0"/>
                <w:sz w:val="22"/>
                <w:lang w:val="en-US"/>
              </w:rPr>
            </w:pPr>
            <w:r w:rsidRPr="002650D6">
              <w:rPr>
                <w:rFonts w:ascii="Varela Round" w:hAnsi="Varela Round"/>
                <w:b w:val="0"/>
                <w:sz w:val="22"/>
                <w:lang w:val="en-US"/>
              </w:rPr>
              <w:t>- IBAN</w:t>
            </w:r>
          </w:p>
          <w:p w:rsidR="005C41AF" w:rsidRPr="002650D6" w:rsidRDefault="005C41AF" w:rsidP="00391348">
            <w:pPr>
              <w:spacing w:line="276" w:lineRule="auto"/>
              <w:rPr>
                <w:rFonts w:ascii="Varela Round" w:hAnsi="Varela Round"/>
                <w:b w:val="0"/>
                <w:sz w:val="22"/>
                <w:lang w:val="en-US"/>
              </w:rPr>
            </w:pPr>
            <w:r w:rsidRPr="002650D6">
              <w:rPr>
                <w:rFonts w:ascii="Varela Round" w:hAnsi="Varela Round"/>
                <w:b w:val="0"/>
                <w:sz w:val="22"/>
                <w:lang w:val="en-US"/>
              </w:rPr>
              <w:t>- BIC /SWIFT</w:t>
            </w:r>
          </w:p>
        </w:tc>
        <w:tc>
          <w:tcPr>
            <w:tcW w:w="6836" w:type="dxa"/>
          </w:tcPr>
          <w:p w:rsidR="005C41AF" w:rsidRPr="002650D6" w:rsidRDefault="005C41AF" w:rsidP="00391348">
            <w:pPr>
              <w:spacing w:line="276" w:lineRule="auto"/>
              <w:cnfStyle w:val="000000000000" w:firstRow="0" w:lastRow="0" w:firstColumn="0" w:lastColumn="0" w:oddVBand="0" w:evenVBand="0" w:oddHBand="0" w:evenHBand="0" w:firstRowFirstColumn="0" w:firstRowLastColumn="0" w:lastRowFirstColumn="0" w:lastRowLastColumn="0"/>
              <w:rPr>
                <w:rFonts w:ascii="Varela Round" w:hAnsi="Varela Round"/>
                <w:sz w:val="22"/>
                <w:lang w:val="en-US"/>
              </w:rPr>
            </w:pPr>
          </w:p>
        </w:tc>
      </w:tr>
    </w:tbl>
    <w:p w:rsidR="00047C2C" w:rsidRPr="002650D6" w:rsidRDefault="00047C2C">
      <w:pPr>
        <w:rPr>
          <w:rFonts w:ascii="Varela Round" w:hAnsi="Varela Round"/>
          <w:sz w:val="22"/>
          <w:lang w:val="en-US"/>
        </w:rPr>
      </w:pPr>
    </w:p>
    <w:p w:rsidR="00047C2C" w:rsidRPr="002650D6" w:rsidRDefault="00047C2C" w:rsidP="00047C2C">
      <w:pPr>
        <w:rPr>
          <w:rFonts w:ascii="Varela Round" w:hAnsi="Varela Round"/>
          <w:sz w:val="22"/>
          <w:lang w:val="en-US"/>
        </w:rPr>
      </w:pPr>
    </w:p>
    <w:tbl>
      <w:tblPr>
        <w:tblStyle w:val="HelleListe"/>
        <w:tblW w:w="0" w:type="auto"/>
        <w:tblLook w:val="04A0" w:firstRow="1" w:lastRow="0" w:firstColumn="1" w:lastColumn="0" w:noHBand="0" w:noVBand="1"/>
      </w:tblPr>
      <w:tblGrid>
        <w:gridCol w:w="2660"/>
        <w:gridCol w:w="6552"/>
      </w:tblGrid>
      <w:tr w:rsidR="00E03E65" w:rsidRPr="003312B1" w:rsidTr="00553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47C2C" w:rsidRPr="002650D6" w:rsidRDefault="003312B1" w:rsidP="00047C2C">
            <w:pPr>
              <w:rPr>
                <w:rFonts w:ascii="Varela Round" w:hAnsi="Varela Round"/>
                <w:sz w:val="22"/>
                <w:lang w:val="en-US"/>
              </w:rPr>
            </w:pPr>
            <w:r>
              <w:rPr>
                <w:rFonts w:ascii="Varela Round" w:hAnsi="Varela Round"/>
                <w:sz w:val="22"/>
                <w:lang w:val="en-US"/>
              </w:rPr>
              <w:t xml:space="preserve">2. </w:t>
            </w:r>
            <w:r w:rsidR="0049688A" w:rsidRPr="002650D6">
              <w:rPr>
                <w:rFonts w:ascii="Varela Round" w:hAnsi="Varela Round"/>
                <w:sz w:val="22"/>
                <w:lang w:val="en-US"/>
              </w:rPr>
              <w:t>Experiment</w:t>
            </w:r>
          </w:p>
        </w:tc>
        <w:tc>
          <w:tcPr>
            <w:tcW w:w="6552" w:type="dxa"/>
          </w:tcPr>
          <w:p w:rsidR="00047C2C" w:rsidRPr="002650D6" w:rsidRDefault="00047C2C" w:rsidP="00047C2C">
            <w:pPr>
              <w:cnfStyle w:val="100000000000" w:firstRow="1" w:lastRow="0" w:firstColumn="0" w:lastColumn="0" w:oddVBand="0" w:evenVBand="0" w:oddHBand="0" w:evenHBand="0" w:firstRowFirstColumn="0" w:firstRowLastColumn="0" w:lastRowFirstColumn="0" w:lastRowLastColumn="0"/>
              <w:rPr>
                <w:rFonts w:ascii="Varela Round" w:hAnsi="Varela Round"/>
                <w:sz w:val="22"/>
                <w:lang w:val="en-US"/>
              </w:rPr>
            </w:pPr>
          </w:p>
        </w:tc>
      </w:tr>
      <w:tr w:rsidR="0049688A" w:rsidRPr="003312B1" w:rsidTr="0055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9688A" w:rsidRPr="002650D6" w:rsidRDefault="0049688A" w:rsidP="00047C2C">
            <w:pPr>
              <w:rPr>
                <w:rFonts w:ascii="Varela Round" w:hAnsi="Varela Round"/>
                <w:b w:val="0"/>
                <w:sz w:val="22"/>
                <w:lang w:val="en-US"/>
              </w:rPr>
            </w:pPr>
            <w:r w:rsidRPr="002650D6">
              <w:rPr>
                <w:rFonts w:ascii="Varela Round" w:hAnsi="Varela Round"/>
                <w:b w:val="0"/>
                <w:sz w:val="22"/>
                <w:lang w:val="en-US"/>
              </w:rPr>
              <w:t>Proposal – No.:</w:t>
            </w:r>
          </w:p>
        </w:tc>
        <w:tc>
          <w:tcPr>
            <w:tcW w:w="6552" w:type="dxa"/>
          </w:tcPr>
          <w:p w:rsidR="0049688A" w:rsidRPr="002650D6" w:rsidRDefault="0049688A" w:rsidP="00047C2C">
            <w:pPr>
              <w:cnfStyle w:val="000000100000" w:firstRow="0" w:lastRow="0" w:firstColumn="0" w:lastColumn="0" w:oddVBand="0" w:evenVBand="0" w:oddHBand="1" w:evenHBand="0" w:firstRowFirstColumn="0" w:firstRowLastColumn="0" w:lastRowFirstColumn="0" w:lastRowLastColumn="0"/>
              <w:rPr>
                <w:rFonts w:ascii="Varela Round" w:hAnsi="Varela Round"/>
                <w:sz w:val="22"/>
                <w:lang w:val="en-US"/>
              </w:rPr>
            </w:pPr>
          </w:p>
        </w:tc>
      </w:tr>
      <w:tr w:rsidR="00E03E65" w:rsidRPr="003312B1" w:rsidTr="00553744">
        <w:tc>
          <w:tcPr>
            <w:cnfStyle w:val="001000000000" w:firstRow="0" w:lastRow="0" w:firstColumn="1" w:lastColumn="0" w:oddVBand="0" w:evenVBand="0" w:oddHBand="0" w:evenHBand="0" w:firstRowFirstColumn="0" w:firstRowLastColumn="0" w:lastRowFirstColumn="0" w:lastRowLastColumn="0"/>
            <w:tcW w:w="2660" w:type="dxa"/>
          </w:tcPr>
          <w:p w:rsidR="00047C2C" w:rsidRPr="002650D6" w:rsidRDefault="00E03E65" w:rsidP="00047C2C">
            <w:pPr>
              <w:rPr>
                <w:rFonts w:ascii="Varela Round" w:hAnsi="Varela Round"/>
                <w:b w:val="0"/>
                <w:sz w:val="22"/>
                <w:lang w:val="en-US"/>
              </w:rPr>
            </w:pPr>
            <w:r w:rsidRPr="002650D6">
              <w:rPr>
                <w:rFonts w:ascii="Varela Round" w:hAnsi="Varela Round"/>
                <w:b w:val="0"/>
                <w:sz w:val="22"/>
                <w:lang w:val="en-US"/>
              </w:rPr>
              <w:t>Title</w:t>
            </w:r>
            <w:r w:rsidR="00047C2C" w:rsidRPr="002650D6">
              <w:rPr>
                <w:rFonts w:ascii="Varela Round" w:hAnsi="Varela Round"/>
                <w:b w:val="0"/>
                <w:sz w:val="22"/>
                <w:lang w:val="en-US"/>
              </w:rPr>
              <w:t>:</w:t>
            </w:r>
          </w:p>
        </w:tc>
        <w:tc>
          <w:tcPr>
            <w:tcW w:w="6552" w:type="dxa"/>
          </w:tcPr>
          <w:p w:rsidR="00047C2C" w:rsidRPr="002650D6" w:rsidRDefault="00047C2C" w:rsidP="00047C2C">
            <w:pPr>
              <w:cnfStyle w:val="000000000000" w:firstRow="0" w:lastRow="0" w:firstColumn="0" w:lastColumn="0" w:oddVBand="0" w:evenVBand="0" w:oddHBand="0" w:evenHBand="0" w:firstRowFirstColumn="0" w:firstRowLastColumn="0" w:lastRowFirstColumn="0" w:lastRowLastColumn="0"/>
              <w:rPr>
                <w:rFonts w:ascii="Varela Round" w:hAnsi="Varela Round"/>
                <w:sz w:val="22"/>
                <w:lang w:val="en-US"/>
              </w:rPr>
            </w:pPr>
          </w:p>
          <w:p w:rsidR="00047C2C" w:rsidRPr="002650D6" w:rsidRDefault="00047C2C" w:rsidP="00047C2C">
            <w:pPr>
              <w:cnfStyle w:val="000000000000" w:firstRow="0" w:lastRow="0" w:firstColumn="0" w:lastColumn="0" w:oddVBand="0" w:evenVBand="0" w:oddHBand="0" w:evenHBand="0" w:firstRowFirstColumn="0" w:firstRowLastColumn="0" w:lastRowFirstColumn="0" w:lastRowLastColumn="0"/>
              <w:rPr>
                <w:rFonts w:ascii="Varela Round" w:hAnsi="Varela Round"/>
                <w:sz w:val="22"/>
                <w:lang w:val="en-US"/>
              </w:rPr>
            </w:pPr>
          </w:p>
        </w:tc>
      </w:tr>
      <w:tr w:rsidR="00E03E65" w:rsidRPr="003312B1" w:rsidTr="0055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630FA" w:rsidRPr="002650D6" w:rsidRDefault="00AD3C94" w:rsidP="00AD3C94">
            <w:pPr>
              <w:rPr>
                <w:rFonts w:ascii="Varela Round" w:hAnsi="Varela Round"/>
                <w:b w:val="0"/>
                <w:sz w:val="22"/>
                <w:lang w:val="en-US"/>
              </w:rPr>
            </w:pPr>
            <w:r w:rsidRPr="002650D6">
              <w:rPr>
                <w:rFonts w:ascii="Varela Round" w:hAnsi="Varela Round"/>
                <w:b w:val="0"/>
                <w:sz w:val="22"/>
                <w:lang w:val="en-US"/>
              </w:rPr>
              <w:t>Facility</w:t>
            </w:r>
            <w:r w:rsidR="00E03E65" w:rsidRPr="002650D6">
              <w:rPr>
                <w:rFonts w:ascii="Varela Round" w:hAnsi="Varela Round"/>
                <w:b w:val="0"/>
                <w:sz w:val="22"/>
                <w:lang w:val="en-US"/>
              </w:rPr>
              <w:t xml:space="preserve"> </w:t>
            </w:r>
            <w:r w:rsidR="000630FA" w:rsidRPr="002650D6">
              <w:rPr>
                <w:rFonts w:ascii="Varela Round" w:hAnsi="Varela Round"/>
                <w:b w:val="0"/>
                <w:sz w:val="22"/>
                <w:lang w:val="en-US"/>
              </w:rPr>
              <w:t>(</w:t>
            </w:r>
            <w:r w:rsidRPr="002650D6">
              <w:rPr>
                <w:rFonts w:ascii="Varela Round" w:hAnsi="Varela Round"/>
                <w:b w:val="0"/>
                <w:sz w:val="22"/>
                <w:lang w:val="en-US"/>
              </w:rPr>
              <w:t>FELBE or TELBE</w:t>
            </w:r>
            <w:r w:rsidR="000630FA" w:rsidRPr="002650D6">
              <w:rPr>
                <w:rFonts w:ascii="Varela Round" w:hAnsi="Varela Round"/>
                <w:b w:val="0"/>
                <w:sz w:val="22"/>
                <w:lang w:val="en-US"/>
              </w:rPr>
              <w:t>)</w:t>
            </w:r>
            <w:r w:rsidRPr="002650D6">
              <w:rPr>
                <w:rFonts w:ascii="Varela Round" w:hAnsi="Varela Round"/>
                <w:b w:val="0"/>
                <w:sz w:val="22"/>
                <w:lang w:val="en-US"/>
              </w:rPr>
              <w:t>:</w:t>
            </w:r>
          </w:p>
        </w:tc>
        <w:tc>
          <w:tcPr>
            <w:tcW w:w="6552" w:type="dxa"/>
          </w:tcPr>
          <w:p w:rsidR="00047C2C" w:rsidRPr="002650D6" w:rsidRDefault="00047C2C" w:rsidP="00047C2C">
            <w:pPr>
              <w:cnfStyle w:val="000000100000" w:firstRow="0" w:lastRow="0" w:firstColumn="0" w:lastColumn="0" w:oddVBand="0" w:evenVBand="0" w:oddHBand="1" w:evenHBand="0" w:firstRowFirstColumn="0" w:firstRowLastColumn="0" w:lastRowFirstColumn="0" w:lastRowLastColumn="0"/>
              <w:rPr>
                <w:rFonts w:ascii="Varela Round" w:hAnsi="Varela Round"/>
                <w:sz w:val="22"/>
                <w:lang w:val="en-US"/>
              </w:rPr>
            </w:pPr>
          </w:p>
        </w:tc>
      </w:tr>
      <w:tr w:rsidR="00E03E65" w:rsidRPr="003312B1" w:rsidTr="00553744">
        <w:tc>
          <w:tcPr>
            <w:cnfStyle w:val="001000000000" w:firstRow="0" w:lastRow="0" w:firstColumn="1" w:lastColumn="0" w:oddVBand="0" w:evenVBand="0" w:oddHBand="0" w:evenHBand="0" w:firstRowFirstColumn="0" w:firstRowLastColumn="0" w:lastRowFirstColumn="0" w:lastRowLastColumn="0"/>
            <w:tcW w:w="2660" w:type="dxa"/>
          </w:tcPr>
          <w:p w:rsidR="00047C2C" w:rsidRPr="002650D6" w:rsidRDefault="000D4275" w:rsidP="0049688A">
            <w:pPr>
              <w:rPr>
                <w:rFonts w:ascii="Varela Round" w:hAnsi="Varela Round"/>
                <w:b w:val="0"/>
                <w:sz w:val="22"/>
                <w:lang w:val="en-US"/>
              </w:rPr>
            </w:pPr>
            <w:r w:rsidRPr="002650D6">
              <w:rPr>
                <w:rFonts w:ascii="Varela Round" w:hAnsi="Varela Round"/>
                <w:b w:val="0"/>
                <w:sz w:val="22"/>
                <w:lang w:val="en-US"/>
              </w:rPr>
              <w:t>Begin</w:t>
            </w:r>
            <w:r w:rsidR="0049688A" w:rsidRPr="002650D6">
              <w:rPr>
                <w:rFonts w:ascii="Varela Round" w:hAnsi="Varela Round"/>
                <w:b w:val="0"/>
                <w:sz w:val="22"/>
                <w:lang w:val="en-US"/>
              </w:rPr>
              <w:t xml:space="preserve"> o</w:t>
            </w:r>
            <w:r w:rsidRPr="002650D6">
              <w:rPr>
                <w:rFonts w:ascii="Varela Round" w:hAnsi="Varela Round"/>
                <w:b w:val="0"/>
                <w:sz w:val="22"/>
                <w:lang w:val="en-US"/>
              </w:rPr>
              <w:t>f e</w:t>
            </w:r>
            <w:r w:rsidR="00393DCC" w:rsidRPr="002650D6">
              <w:rPr>
                <w:rFonts w:ascii="Varela Round" w:hAnsi="Varela Round"/>
                <w:b w:val="0"/>
                <w:sz w:val="22"/>
                <w:lang w:val="en-US"/>
              </w:rPr>
              <w:t>xperiment:</w:t>
            </w:r>
          </w:p>
        </w:tc>
        <w:tc>
          <w:tcPr>
            <w:tcW w:w="6552" w:type="dxa"/>
          </w:tcPr>
          <w:p w:rsidR="00047C2C" w:rsidRPr="002650D6" w:rsidRDefault="00047C2C" w:rsidP="00047C2C">
            <w:pPr>
              <w:cnfStyle w:val="000000000000" w:firstRow="0" w:lastRow="0" w:firstColumn="0" w:lastColumn="0" w:oddVBand="0" w:evenVBand="0" w:oddHBand="0" w:evenHBand="0" w:firstRowFirstColumn="0" w:firstRowLastColumn="0" w:lastRowFirstColumn="0" w:lastRowLastColumn="0"/>
              <w:rPr>
                <w:rFonts w:ascii="Varela Round" w:hAnsi="Varela Round"/>
                <w:sz w:val="22"/>
                <w:lang w:val="en-US"/>
              </w:rPr>
            </w:pPr>
          </w:p>
        </w:tc>
      </w:tr>
      <w:tr w:rsidR="0049688A" w:rsidRPr="003312B1" w:rsidTr="0055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9688A" w:rsidRPr="002650D6" w:rsidRDefault="0049688A" w:rsidP="00047C2C">
            <w:pPr>
              <w:rPr>
                <w:rFonts w:ascii="Varela Round" w:hAnsi="Varela Round"/>
                <w:b w:val="0"/>
                <w:sz w:val="22"/>
                <w:lang w:val="en-US"/>
              </w:rPr>
            </w:pPr>
            <w:r w:rsidRPr="002650D6">
              <w:rPr>
                <w:rFonts w:ascii="Varela Round" w:hAnsi="Varela Round"/>
                <w:b w:val="0"/>
                <w:sz w:val="22"/>
                <w:lang w:val="en-US"/>
              </w:rPr>
              <w:t>End of experiment:</w:t>
            </w:r>
          </w:p>
        </w:tc>
        <w:tc>
          <w:tcPr>
            <w:tcW w:w="6552" w:type="dxa"/>
          </w:tcPr>
          <w:p w:rsidR="0049688A" w:rsidRPr="002650D6" w:rsidRDefault="0049688A" w:rsidP="00047C2C">
            <w:pPr>
              <w:cnfStyle w:val="000000100000" w:firstRow="0" w:lastRow="0" w:firstColumn="0" w:lastColumn="0" w:oddVBand="0" w:evenVBand="0" w:oddHBand="1" w:evenHBand="0" w:firstRowFirstColumn="0" w:firstRowLastColumn="0" w:lastRowFirstColumn="0" w:lastRowLastColumn="0"/>
              <w:rPr>
                <w:rFonts w:ascii="Varela Round" w:hAnsi="Varela Round"/>
                <w:sz w:val="22"/>
                <w:lang w:val="en-US"/>
              </w:rPr>
            </w:pPr>
          </w:p>
        </w:tc>
      </w:tr>
    </w:tbl>
    <w:p w:rsidR="00553744" w:rsidRPr="002650D6" w:rsidRDefault="00553744" w:rsidP="00553744">
      <w:pPr>
        <w:rPr>
          <w:rFonts w:ascii="Varela Round" w:hAnsi="Varela Round"/>
          <w:sz w:val="22"/>
          <w:lang w:val="en-US"/>
        </w:rPr>
      </w:pPr>
    </w:p>
    <w:p w:rsidR="00AF3AD6" w:rsidRPr="002650D6" w:rsidRDefault="00AF3AD6" w:rsidP="00AF3AD6">
      <w:pPr>
        <w:ind w:left="420"/>
        <w:rPr>
          <w:rFonts w:ascii="Varela Round" w:hAnsi="Varela Round"/>
          <w:sz w:val="22"/>
          <w:lang w:val="en-US"/>
        </w:rPr>
      </w:pPr>
    </w:p>
    <w:tbl>
      <w:tblPr>
        <w:tblStyle w:val="HelleListe"/>
        <w:tblW w:w="0" w:type="auto"/>
        <w:tblLook w:val="04A0" w:firstRow="1" w:lastRow="0" w:firstColumn="1" w:lastColumn="0" w:noHBand="0" w:noVBand="1"/>
      </w:tblPr>
      <w:tblGrid>
        <w:gridCol w:w="3085"/>
        <w:gridCol w:w="6127"/>
      </w:tblGrid>
      <w:tr w:rsidR="0049688A" w:rsidRPr="003312B1" w:rsidTr="00646C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49688A" w:rsidRPr="002650D6" w:rsidRDefault="003312B1" w:rsidP="00AF3AD6">
            <w:pPr>
              <w:rPr>
                <w:rFonts w:ascii="Varela Round" w:hAnsi="Varela Round"/>
                <w:sz w:val="22"/>
                <w:lang w:val="en-US"/>
              </w:rPr>
            </w:pPr>
            <w:r>
              <w:rPr>
                <w:rFonts w:ascii="Varela Round" w:hAnsi="Varela Round"/>
                <w:sz w:val="22"/>
                <w:lang w:val="en-US"/>
              </w:rPr>
              <w:t xml:space="preserve">3. </w:t>
            </w:r>
            <w:r w:rsidR="0049688A" w:rsidRPr="002650D6">
              <w:rPr>
                <w:rFonts w:ascii="Varela Round" w:hAnsi="Varela Round"/>
                <w:sz w:val="22"/>
                <w:lang w:val="en-US"/>
              </w:rPr>
              <w:t>Travel details &amp; statement of expenses</w:t>
            </w:r>
          </w:p>
        </w:tc>
      </w:tr>
      <w:tr w:rsidR="00AF3AD6" w:rsidRPr="003312B1" w:rsidTr="0055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AF3AD6" w:rsidRPr="002650D6" w:rsidRDefault="0049688A" w:rsidP="00B64DE9">
            <w:pPr>
              <w:rPr>
                <w:rFonts w:ascii="Varela Round" w:hAnsi="Varela Round"/>
                <w:b w:val="0"/>
                <w:sz w:val="22"/>
                <w:lang w:val="en-US"/>
              </w:rPr>
            </w:pPr>
            <w:r w:rsidRPr="002650D6">
              <w:rPr>
                <w:rFonts w:ascii="Varela Round" w:hAnsi="Varela Round"/>
                <w:b w:val="0"/>
                <w:sz w:val="22"/>
                <w:lang w:val="en-US"/>
              </w:rPr>
              <w:t>Begin of travel (date):</w:t>
            </w:r>
          </w:p>
        </w:tc>
        <w:tc>
          <w:tcPr>
            <w:tcW w:w="6127" w:type="dxa"/>
          </w:tcPr>
          <w:p w:rsidR="00AF3AD6" w:rsidRPr="002650D6" w:rsidRDefault="00AF3AD6" w:rsidP="00AF3AD6">
            <w:pPr>
              <w:cnfStyle w:val="000000100000" w:firstRow="0" w:lastRow="0" w:firstColumn="0" w:lastColumn="0" w:oddVBand="0" w:evenVBand="0" w:oddHBand="1" w:evenHBand="0" w:firstRowFirstColumn="0" w:firstRowLastColumn="0" w:lastRowFirstColumn="0" w:lastRowLastColumn="0"/>
              <w:rPr>
                <w:rFonts w:ascii="Varela Round" w:hAnsi="Varela Round"/>
                <w:sz w:val="22"/>
                <w:lang w:val="en-US"/>
              </w:rPr>
            </w:pPr>
          </w:p>
        </w:tc>
      </w:tr>
      <w:tr w:rsidR="0049688A" w:rsidRPr="003312B1" w:rsidTr="00553744">
        <w:tc>
          <w:tcPr>
            <w:cnfStyle w:val="001000000000" w:firstRow="0" w:lastRow="0" w:firstColumn="1" w:lastColumn="0" w:oddVBand="0" w:evenVBand="0" w:oddHBand="0" w:evenHBand="0" w:firstRowFirstColumn="0" w:firstRowLastColumn="0" w:lastRowFirstColumn="0" w:lastRowLastColumn="0"/>
            <w:tcW w:w="3085" w:type="dxa"/>
          </w:tcPr>
          <w:p w:rsidR="0049688A" w:rsidRPr="002650D6" w:rsidRDefault="0049688A" w:rsidP="00B64DE9">
            <w:pPr>
              <w:rPr>
                <w:rFonts w:ascii="Varela Round" w:hAnsi="Varela Round"/>
                <w:b w:val="0"/>
                <w:sz w:val="22"/>
                <w:lang w:val="en-US"/>
              </w:rPr>
            </w:pPr>
            <w:r w:rsidRPr="002650D6">
              <w:rPr>
                <w:rFonts w:ascii="Varela Round" w:hAnsi="Varela Round"/>
                <w:b w:val="0"/>
                <w:sz w:val="22"/>
                <w:lang w:val="en-US"/>
              </w:rPr>
              <w:t>End of travel (date):</w:t>
            </w:r>
          </w:p>
        </w:tc>
        <w:tc>
          <w:tcPr>
            <w:tcW w:w="6127" w:type="dxa"/>
          </w:tcPr>
          <w:p w:rsidR="0049688A" w:rsidRPr="002650D6" w:rsidRDefault="0049688A" w:rsidP="00AF3AD6">
            <w:pPr>
              <w:cnfStyle w:val="000000000000" w:firstRow="0" w:lastRow="0" w:firstColumn="0" w:lastColumn="0" w:oddVBand="0" w:evenVBand="0" w:oddHBand="0" w:evenHBand="0" w:firstRowFirstColumn="0" w:firstRowLastColumn="0" w:lastRowFirstColumn="0" w:lastRowLastColumn="0"/>
              <w:rPr>
                <w:rFonts w:ascii="Varela Round" w:hAnsi="Varela Round"/>
                <w:sz w:val="22"/>
                <w:lang w:val="en-US"/>
              </w:rPr>
            </w:pPr>
          </w:p>
        </w:tc>
      </w:tr>
      <w:tr w:rsidR="00AF3AD6" w:rsidRPr="003312B1" w:rsidTr="0055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AF3AD6" w:rsidRPr="002650D6" w:rsidRDefault="000630FA" w:rsidP="00AF3AD6">
            <w:pPr>
              <w:rPr>
                <w:rFonts w:ascii="Varela Round" w:hAnsi="Varela Round"/>
                <w:b w:val="0"/>
                <w:sz w:val="22"/>
                <w:lang w:val="en-US"/>
              </w:rPr>
            </w:pPr>
            <w:r w:rsidRPr="002650D6">
              <w:rPr>
                <w:rFonts w:ascii="Varela Round" w:hAnsi="Varela Round"/>
                <w:b w:val="0"/>
                <w:sz w:val="22"/>
                <w:lang w:val="en-US"/>
              </w:rPr>
              <w:t>Travel e</w:t>
            </w:r>
            <w:r w:rsidR="00AF3AD6" w:rsidRPr="002650D6">
              <w:rPr>
                <w:rFonts w:ascii="Varela Round" w:hAnsi="Varela Round"/>
                <w:b w:val="0"/>
                <w:sz w:val="22"/>
                <w:lang w:val="en-US"/>
              </w:rPr>
              <w:t>xpenses (listed per item):</w:t>
            </w:r>
          </w:p>
          <w:p w:rsidR="00AF3AD6" w:rsidRPr="002650D6" w:rsidRDefault="00AF3AD6" w:rsidP="00AF3AD6">
            <w:pPr>
              <w:rPr>
                <w:rFonts w:ascii="Varela Round" w:hAnsi="Varela Round"/>
                <w:b w:val="0"/>
                <w:sz w:val="22"/>
                <w:lang w:val="en-US"/>
              </w:rPr>
            </w:pPr>
            <w:r w:rsidRPr="002650D6">
              <w:rPr>
                <w:rFonts w:ascii="Varela Round" w:hAnsi="Varela Round"/>
                <w:b w:val="0"/>
                <w:sz w:val="22"/>
                <w:lang w:val="en-US"/>
              </w:rPr>
              <w:t>- flight, train, bus, etc.</w:t>
            </w:r>
          </w:p>
          <w:p w:rsidR="000B1776" w:rsidRPr="002650D6" w:rsidRDefault="000B1776" w:rsidP="00AF3AD6">
            <w:pPr>
              <w:rPr>
                <w:rFonts w:ascii="Varela Round" w:hAnsi="Varela Round"/>
                <w:b w:val="0"/>
                <w:sz w:val="22"/>
                <w:lang w:val="en-US"/>
              </w:rPr>
            </w:pPr>
            <w:r w:rsidRPr="002650D6">
              <w:rPr>
                <w:rFonts w:ascii="Varela Round" w:hAnsi="Varela Round"/>
                <w:b w:val="0"/>
                <w:sz w:val="22"/>
                <w:lang w:val="en-US"/>
              </w:rPr>
              <w:t>- private car (</w:t>
            </w:r>
            <w:r w:rsidR="0075645A" w:rsidRPr="002650D6">
              <w:rPr>
                <w:rFonts w:ascii="Varela Round" w:hAnsi="Varela Round"/>
                <w:b w:val="0"/>
                <w:sz w:val="22"/>
                <w:lang w:val="en-US"/>
              </w:rPr>
              <w:t>kilometers</w:t>
            </w:r>
            <w:r w:rsidRPr="002650D6">
              <w:rPr>
                <w:rFonts w:ascii="Varela Round" w:hAnsi="Varela Round"/>
                <w:b w:val="0"/>
                <w:sz w:val="22"/>
                <w:lang w:val="en-US"/>
              </w:rPr>
              <w:t>)</w:t>
            </w:r>
          </w:p>
          <w:p w:rsidR="00AF3AD6" w:rsidRPr="002650D6" w:rsidRDefault="00AF3AD6" w:rsidP="00AF3AD6">
            <w:pPr>
              <w:rPr>
                <w:rFonts w:ascii="Varela Round" w:hAnsi="Varela Round"/>
                <w:b w:val="0"/>
                <w:sz w:val="22"/>
                <w:lang w:val="en-US"/>
              </w:rPr>
            </w:pPr>
            <w:r w:rsidRPr="002650D6">
              <w:rPr>
                <w:rFonts w:ascii="Varela Round" w:hAnsi="Varela Round"/>
                <w:b w:val="0"/>
                <w:sz w:val="22"/>
                <w:lang w:val="en-US"/>
              </w:rPr>
              <w:t>- use of taxi – ple</w:t>
            </w:r>
            <w:r w:rsidR="0087025A" w:rsidRPr="002650D6">
              <w:rPr>
                <w:rFonts w:ascii="Varela Round" w:hAnsi="Varela Round"/>
                <w:b w:val="0"/>
                <w:sz w:val="22"/>
                <w:lang w:val="en-US"/>
              </w:rPr>
              <w:t xml:space="preserve">ase give a short justification </w:t>
            </w:r>
          </w:p>
          <w:p w:rsidR="00E03E65" w:rsidRPr="002650D6" w:rsidRDefault="00E03E65" w:rsidP="00AF3AD6">
            <w:pPr>
              <w:rPr>
                <w:rFonts w:ascii="Varela Round" w:hAnsi="Varela Round"/>
                <w:b w:val="0"/>
                <w:sz w:val="22"/>
                <w:lang w:val="en-US"/>
              </w:rPr>
            </w:pPr>
          </w:p>
        </w:tc>
        <w:tc>
          <w:tcPr>
            <w:tcW w:w="6127" w:type="dxa"/>
          </w:tcPr>
          <w:p w:rsidR="0087025A" w:rsidRPr="002650D6" w:rsidRDefault="0087025A" w:rsidP="00AF3AD6">
            <w:pPr>
              <w:cnfStyle w:val="000000100000" w:firstRow="0" w:lastRow="0" w:firstColumn="0" w:lastColumn="0" w:oddVBand="0" w:evenVBand="0" w:oddHBand="1" w:evenHBand="0" w:firstRowFirstColumn="0" w:firstRowLastColumn="0" w:lastRowFirstColumn="0" w:lastRowLastColumn="0"/>
              <w:rPr>
                <w:rFonts w:ascii="Varela Round" w:hAnsi="Varela Round"/>
                <w:sz w:val="22"/>
                <w:lang w:val="en-US"/>
              </w:rPr>
            </w:pPr>
          </w:p>
        </w:tc>
      </w:tr>
    </w:tbl>
    <w:p w:rsidR="00AF3AD6" w:rsidRPr="002650D6" w:rsidRDefault="00AF3AD6" w:rsidP="00AF3AD6">
      <w:pPr>
        <w:rPr>
          <w:rFonts w:ascii="Varela Round" w:hAnsi="Varela Round"/>
          <w:sz w:val="22"/>
          <w:lang w:val="en-US"/>
        </w:rPr>
      </w:pPr>
    </w:p>
    <w:p w:rsidR="005C41AF" w:rsidRPr="002650D6" w:rsidRDefault="005C41AF" w:rsidP="00393DCC">
      <w:pPr>
        <w:rPr>
          <w:rFonts w:ascii="Varela Round" w:hAnsi="Varela Round"/>
          <w:sz w:val="22"/>
          <w:lang w:val="en-US"/>
        </w:rPr>
      </w:pPr>
    </w:p>
    <w:p w:rsidR="00A91169" w:rsidRPr="002650D6" w:rsidRDefault="002650D6" w:rsidP="00A91169">
      <w:pPr>
        <w:rPr>
          <w:rFonts w:ascii="Varela Round" w:hAnsi="Varela Round"/>
          <w:sz w:val="22"/>
          <w:lang w:val="en-US"/>
        </w:rPr>
      </w:pPr>
      <w:r>
        <w:rPr>
          <w:rFonts w:ascii="Varela Round" w:hAnsi="Varela Round"/>
          <w:sz w:val="22"/>
          <w:lang w:val="en-US"/>
        </w:rPr>
        <w:br/>
      </w:r>
      <w:r w:rsidR="00A91169" w:rsidRPr="002650D6">
        <w:rPr>
          <w:rFonts w:ascii="Varela Round" w:hAnsi="Varela Round"/>
          <w:sz w:val="22"/>
          <w:lang w:val="en-US"/>
        </w:rPr>
        <w:t>Please send this form together with all original invoices/receipts including boarding passes in paper form to the following address:</w:t>
      </w:r>
    </w:p>
    <w:p w:rsidR="00A91169" w:rsidRPr="002650D6" w:rsidRDefault="00A91169" w:rsidP="00A91169">
      <w:pPr>
        <w:rPr>
          <w:rFonts w:ascii="Varela Round" w:hAnsi="Varela Round"/>
          <w:sz w:val="22"/>
          <w:lang w:val="en-US"/>
        </w:rPr>
      </w:pPr>
    </w:p>
    <w:p w:rsidR="00A91169" w:rsidRPr="002650D6" w:rsidRDefault="00A91169" w:rsidP="00A91169">
      <w:pPr>
        <w:rPr>
          <w:rFonts w:ascii="Varela Round" w:hAnsi="Varela Round"/>
          <w:sz w:val="22"/>
          <w:lang w:val="en-US"/>
        </w:rPr>
      </w:pPr>
    </w:p>
    <w:p w:rsidR="00A91169" w:rsidRPr="002650D6" w:rsidRDefault="00A91169" w:rsidP="00A91169">
      <w:pPr>
        <w:rPr>
          <w:rFonts w:ascii="Varela Round" w:hAnsi="Varela Round"/>
          <w:b/>
          <w:sz w:val="22"/>
        </w:rPr>
      </w:pPr>
      <w:r w:rsidRPr="002650D6">
        <w:rPr>
          <w:rFonts w:ascii="Varela Round" w:hAnsi="Varela Round"/>
          <w:b/>
          <w:sz w:val="22"/>
        </w:rPr>
        <w:t>Helmholtz-Zentrum Dresden-Rossendorf e.V.</w:t>
      </w:r>
    </w:p>
    <w:p w:rsidR="00A91169" w:rsidRPr="002650D6" w:rsidRDefault="00A91169" w:rsidP="00A91169">
      <w:pPr>
        <w:rPr>
          <w:rFonts w:ascii="Varela Round" w:hAnsi="Varela Round"/>
          <w:b/>
          <w:sz w:val="22"/>
          <w:lang w:val="fr-FR"/>
        </w:rPr>
      </w:pPr>
      <w:r w:rsidRPr="002650D6">
        <w:rPr>
          <w:rFonts w:ascii="Varela Round" w:hAnsi="Varela Round"/>
          <w:b/>
          <w:sz w:val="22"/>
          <w:lang w:val="fr-FR"/>
        </w:rPr>
        <w:t xml:space="preserve">EU –Liaison Officer </w:t>
      </w:r>
    </w:p>
    <w:p w:rsidR="00A91169" w:rsidRPr="002650D6" w:rsidRDefault="00A91169" w:rsidP="00A91169">
      <w:pPr>
        <w:rPr>
          <w:rFonts w:ascii="Varela Round" w:hAnsi="Varela Round"/>
          <w:b/>
          <w:sz w:val="22"/>
          <w:lang w:val="fr-FR"/>
        </w:rPr>
      </w:pPr>
      <w:r w:rsidRPr="002650D6">
        <w:rPr>
          <w:rFonts w:ascii="Varela Round" w:hAnsi="Varela Round"/>
          <w:b/>
          <w:sz w:val="22"/>
          <w:lang w:val="fr-FR"/>
        </w:rPr>
        <w:t>Dr. Barbara Schramm</w:t>
      </w:r>
    </w:p>
    <w:p w:rsidR="00A91169" w:rsidRPr="002650D6" w:rsidRDefault="00A91169" w:rsidP="00A91169">
      <w:pPr>
        <w:rPr>
          <w:rFonts w:ascii="Varela Round" w:hAnsi="Varela Round"/>
          <w:b/>
          <w:sz w:val="22"/>
          <w:lang w:val="en-US"/>
        </w:rPr>
      </w:pPr>
      <w:r w:rsidRPr="002650D6">
        <w:rPr>
          <w:rFonts w:ascii="Varela Round" w:hAnsi="Varela Round"/>
          <w:b/>
          <w:sz w:val="22"/>
          <w:lang w:val="en-US"/>
        </w:rPr>
        <w:t>Bautzner Landstraße 400</w:t>
      </w:r>
    </w:p>
    <w:p w:rsidR="00A91169" w:rsidRPr="002650D6" w:rsidRDefault="00A91169" w:rsidP="00A91169">
      <w:pPr>
        <w:rPr>
          <w:rFonts w:ascii="Varela Round" w:hAnsi="Varela Round"/>
          <w:b/>
          <w:sz w:val="22"/>
          <w:lang w:val="en-US"/>
        </w:rPr>
      </w:pPr>
      <w:r w:rsidRPr="002650D6">
        <w:rPr>
          <w:rFonts w:ascii="Varela Round" w:hAnsi="Varela Round"/>
          <w:b/>
          <w:sz w:val="22"/>
          <w:lang w:val="en-US"/>
        </w:rPr>
        <w:t>D-01328 Dresden</w:t>
      </w:r>
    </w:p>
    <w:p w:rsidR="00A91169" w:rsidRPr="002650D6" w:rsidRDefault="00A91169" w:rsidP="00A91169">
      <w:pPr>
        <w:rPr>
          <w:rFonts w:ascii="Varela Round" w:hAnsi="Varela Round"/>
          <w:b/>
          <w:sz w:val="22"/>
          <w:lang w:val="en-US"/>
        </w:rPr>
      </w:pPr>
      <w:r w:rsidRPr="002650D6">
        <w:rPr>
          <w:rFonts w:ascii="Varela Round" w:hAnsi="Varela Round"/>
          <w:b/>
          <w:sz w:val="22"/>
          <w:lang w:val="en-US"/>
        </w:rPr>
        <w:t>GERMANY</w:t>
      </w:r>
    </w:p>
    <w:p w:rsidR="00A91169" w:rsidRPr="002650D6" w:rsidRDefault="00A91169" w:rsidP="00A91169">
      <w:pPr>
        <w:tabs>
          <w:tab w:val="left" w:leader="dot" w:pos="4962"/>
          <w:tab w:val="right" w:leader="dot" w:pos="9215"/>
        </w:tabs>
        <w:rPr>
          <w:rFonts w:ascii="Varela Round" w:hAnsi="Varela Round"/>
          <w:sz w:val="22"/>
          <w:lang w:val="en-US"/>
        </w:rPr>
      </w:pPr>
    </w:p>
    <w:p w:rsidR="00A91169" w:rsidRPr="002650D6" w:rsidRDefault="00A91169" w:rsidP="00A91169">
      <w:pPr>
        <w:tabs>
          <w:tab w:val="left" w:leader="dot" w:pos="4962"/>
          <w:tab w:val="right" w:leader="dot" w:pos="9215"/>
        </w:tabs>
        <w:rPr>
          <w:rFonts w:ascii="Varela Round" w:hAnsi="Varela Round"/>
          <w:sz w:val="22"/>
          <w:lang w:val="en-US"/>
        </w:rPr>
      </w:pPr>
    </w:p>
    <w:p w:rsidR="00A91169" w:rsidRPr="002650D6" w:rsidRDefault="00B64DE9" w:rsidP="00A91169">
      <w:pPr>
        <w:tabs>
          <w:tab w:val="left" w:leader="dot" w:pos="4962"/>
          <w:tab w:val="right" w:leader="dot" w:pos="9215"/>
        </w:tabs>
        <w:rPr>
          <w:rFonts w:ascii="Varela Round" w:hAnsi="Varela Round"/>
          <w:sz w:val="22"/>
          <w:lang w:val="en-US"/>
        </w:rPr>
      </w:pPr>
      <w:r w:rsidRPr="002650D6">
        <w:rPr>
          <w:rFonts w:ascii="Varela Round" w:hAnsi="Varela Round"/>
          <w:sz w:val="22"/>
          <w:lang w:val="en-US"/>
        </w:rPr>
        <w:t xml:space="preserve">I herewith affirm the correctness and completeness of any and all information I have given herein. Any and all expenditures listed herein were actually incurred by me and were not and will not be reimbursed, neither in whole nor in part, by any third party. </w:t>
      </w:r>
      <w:r w:rsidR="00A91169" w:rsidRPr="002650D6">
        <w:rPr>
          <w:rFonts w:ascii="Varela Round" w:hAnsi="Varela Round"/>
          <w:sz w:val="22"/>
          <w:lang w:val="en-US"/>
        </w:rPr>
        <w:t xml:space="preserve">Documentary evidence of the travel costs attached. </w:t>
      </w:r>
    </w:p>
    <w:p w:rsidR="00A91169" w:rsidRPr="002650D6" w:rsidRDefault="00A91169" w:rsidP="00393DCC">
      <w:pPr>
        <w:rPr>
          <w:rFonts w:ascii="Varela Round" w:hAnsi="Varela Round"/>
          <w:sz w:val="22"/>
          <w:lang w:val="en-US"/>
        </w:rPr>
      </w:pPr>
    </w:p>
    <w:p w:rsidR="00A91169" w:rsidRPr="002650D6" w:rsidRDefault="00A91169" w:rsidP="00393DCC">
      <w:pPr>
        <w:rPr>
          <w:rFonts w:ascii="Varela Round" w:hAnsi="Varela Round"/>
          <w:sz w:val="22"/>
          <w:lang w:val="en-US"/>
        </w:rPr>
      </w:pPr>
    </w:p>
    <w:p w:rsidR="00A91169" w:rsidRPr="002650D6" w:rsidRDefault="00A91169" w:rsidP="00393DCC">
      <w:pPr>
        <w:rPr>
          <w:rFonts w:ascii="Varela Round" w:hAnsi="Varela Round"/>
          <w:sz w:val="22"/>
          <w:lang w:val="en-US"/>
        </w:rPr>
      </w:pPr>
    </w:p>
    <w:p w:rsidR="00A91169" w:rsidRPr="002650D6" w:rsidRDefault="00CE43BF" w:rsidP="00393DCC">
      <w:pPr>
        <w:rPr>
          <w:rFonts w:ascii="Varela Round" w:hAnsi="Varela Round"/>
          <w:sz w:val="22"/>
          <w:u w:val="single"/>
          <w:lang w:val="en-US"/>
        </w:rPr>
      </w:pPr>
      <w:r w:rsidRPr="002650D6">
        <w:rPr>
          <w:rFonts w:ascii="Varela Round" w:hAnsi="Varela Round"/>
          <w:sz w:val="22"/>
          <w:u w:val="single"/>
          <w:lang w:val="en-US"/>
        </w:rPr>
        <w:tab/>
      </w:r>
      <w:r w:rsidRPr="002650D6">
        <w:rPr>
          <w:rFonts w:ascii="Varela Round" w:hAnsi="Varela Round"/>
          <w:sz w:val="22"/>
          <w:u w:val="single"/>
          <w:lang w:val="en-US"/>
        </w:rPr>
        <w:tab/>
      </w:r>
      <w:r w:rsidRPr="002650D6">
        <w:rPr>
          <w:rFonts w:ascii="Varela Round" w:hAnsi="Varela Round"/>
          <w:sz w:val="22"/>
          <w:u w:val="single"/>
          <w:lang w:val="en-US"/>
        </w:rPr>
        <w:tab/>
      </w:r>
      <w:r w:rsidRPr="002650D6">
        <w:rPr>
          <w:rFonts w:ascii="Varela Round" w:hAnsi="Varela Round"/>
          <w:sz w:val="22"/>
          <w:u w:val="single"/>
          <w:lang w:val="en-US"/>
        </w:rPr>
        <w:tab/>
      </w:r>
      <w:r w:rsidRPr="002650D6">
        <w:rPr>
          <w:rFonts w:ascii="Varela Round" w:hAnsi="Varela Round"/>
          <w:sz w:val="22"/>
          <w:u w:val="single"/>
          <w:lang w:val="en-US"/>
        </w:rPr>
        <w:tab/>
      </w:r>
      <w:r w:rsidR="002650D6">
        <w:rPr>
          <w:rFonts w:ascii="Varela Round" w:hAnsi="Varela Round"/>
          <w:sz w:val="22"/>
          <w:u w:val="single"/>
          <w:lang w:val="en-US"/>
        </w:rPr>
        <w:tab/>
      </w:r>
    </w:p>
    <w:p w:rsidR="00393DCC" w:rsidRPr="002650D6" w:rsidRDefault="005C41AF" w:rsidP="00393DCC">
      <w:pPr>
        <w:rPr>
          <w:rFonts w:ascii="Varela Round" w:hAnsi="Varela Round"/>
          <w:sz w:val="22"/>
          <w:lang w:val="en-US"/>
        </w:rPr>
      </w:pPr>
      <w:r w:rsidRPr="002650D6">
        <w:rPr>
          <w:rFonts w:ascii="Varela Round" w:hAnsi="Varela Round"/>
          <w:sz w:val="22"/>
          <w:lang w:val="en-US"/>
        </w:rPr>
        <w:t xml:space="preserve">Date </w:t>
      </w:r>
      <w:r w:rsidR="00A91169" w:rsidRPr="002650D6">
        <w:rPr>
          <w:rFonts w:ascii="Varela Round" w:hAnsi="Varela Round"/>
          <w:sz w:val="22"/>
          <w:lang w:val="en-US"/>
        </w:rPr>
        <w:t>and signature of supported user</w:t>
      </w:r>
    </w:p>
    <w:p w:rsidR="005C41AF" w:rsidRPr="002650D6" w:rsidRDefault="005C41AF" w:rsidP="00393DCC">
      <w:pPr>
        <w:rPr>
          <w:rFonts w:ascii="Varela Round" w:hAnsi="Varela Round"/>
          <w:sz w:val="22"/>
          <w:lang w:val="en-US"/>
        </w:rPr>
      </w:pPr>
    </w:p>
    <w:p w:rsidR="005C41AF" w:rsidRPr="002650D6" w:rsidRDefault="005C41AF" w:rsidP="00393DCC">
      <w:pPr>
        <w:rPr>
          <w:rFonts w:ascii="Varela Round" w:hAnsi="Varela Round"/>
          <w:sz w:val="22"/>
          <w:lang w:val="en-US"/>
        </w:rPr>
      </w:pPr>
    </w:p>
    <w:p w:rsidR="005C41AF" w:rsidRPr="002650D6" w:rsidRDefault="005C41AF" w:rsidP="00393DCC">
      <w:pPr>
        <w:rPr>
          <w:rFonts w:ascii="Varela Round" w:hAnsi="Varela Round"/>
          <w:sz w:val="22"/>
          <w:lang w:val="en-US"/>
        </w:rPr>
      </w:pPr>
    </w:p>
    <w:p w:rsidR="00AD3C94" w:rsidRPr="002650D6" w:rsidRDefault="00AD3C94" w:rsidP="00393DCC">
      <w:pPr>
        <w:rPr>
          <w:rFonts w:ascii="Varela Round" w:hAnsi="Varela Round"/>
          <w:sz w:val="22"/>
          <w:lang w:val="en-US"/>
        </w:rPr>
      </w:pPr>
    </w:p>
    <w:p w:rsidR="00AD3C94" w:rsidRPr="002650D6" w:rsidRDefault="00AD3C94" w:rsidP="00393DCC">
      <w:pPr>
        <w:rPr>
          <w:rFonts w:ascii="Varela Round" w:hAnsi="Varela Round"/>
          <w:sz w:val="22"/>
          <w:lang w:val="en-US"/>
        </w:rPr>
      </w:pPr>
    </w:p>
    <w:p w:rsidR="00AD3C94" w:rsidRPr="002650D6" w:rsidRDefault="00AD3C94" w:rsidP="00393DCC">
      <w:pPr>
        <w:rPr>
          <w:rFonts w:ascii="Varela Round" w:hAnsi="Varela Round"/>
          <w:sz w:val="22"/>
          <w:lang w:val="en-US"/>
        </w:rPr>
      </w:pPr>
    </w:p>
    <w:p w:rsidR="00AD3C94" w:rsidRPr="002650D6" w:rsidRDefault="00AD3C94" w:rsidP="00393DCC">
      <w:pPr>
        <w:rPr>
          <w:rFonts w:ascii="Varela Round" w:hAnsi="Varela Round"/>
          <w:sz w:val="22"/>
          <w:lang w:val="en-US"/>
        </w:rPr>
      </w:pPr>
    </w:p>
    <w:p w:rsidR="005C41AF" w:rsidRPr="002650D6" w:rsidRDefault="005C41AF" w:rsidP="00393DCC">
      <w:pPr>
        <w:rPr>
          <w:rFonts w:ascii="Varela Round" w:hAnsi="Varela Round"/>
          <w:sz w:val="22"/>
          <w:lang w:val="en-US"/>
        </w:rPr>
      </w:pPr>
    </w:p>
    <w:p w:rsidR="00393DCC" w:rsidRPr="002650D6" w:rsidRDefault="00393DCC" w:rsidP="00393DCC">
      <w:pPr>
        <w:rPr>
          <w:rFonts w:ascii="Varela Round" w:hAnsi="Varela Round"/>
          <w:sz w:val="22"/>
          <w:lang w:val="en-US"/>
        </w:rPr>
      </w:pPr>
    </w:p>
    <w:p w:rsidR="00047C2C" w:rsidRPr="002650D6" w:rsidRDefault="00047C2C" w:rsidP="00047C2C">
      <w:pPr>
        <w:rPr>
          <w:rFonts w:ascii="Varela Round" w:hAnsi="Varela Round"/>
          <w:sz w:val="22"/>
          <w:lang w:val="en-US"/>
        </w:rPr>
      </w:pPr>
    </w:p>
    <w:p w:rsidR="00047C2C" w:rsidRDefault="00047C2C" w:rsidP="00047C2C">
      <w:pPr>
        <w:rPr>
          <w:rFonts w:ascii="Varela Round" w:hAnsi="Varela Round"/>
          <w:sz w:val="22"/>
          <w:lang w:val="en-US"/>
        </w:rPr>
      </w:pPr>
    </w:p>
    <w:p w:rsidR="003312B1" w:rsidRDefault="003312B1" w:rsidP="00047C2C">
      <w:pPr>
        <w:rPr>
          <w:rFonts w:ascii="Varela Round" w:hAnsi="Varela Round"/>
          <w:sz w:val="22"/>
          <w:lang w:val="en-US"/>
        </w:rPr>
      </w:pPr>
    </w:p>
    <w:p w:rsidR="003312B1" w:rsidRDefault="003312B1" w:rsidP="00047C2C">
      <w:pPr>
        <w:rPr>
          <w:rFonts w:ascii="Varela Round" w:hAnsi="Varela Round"/>
          <w:sz w:val="22"/>
          <w:lang w:val="en-US"/>
        </w:rPr>
      </w:pPr>
    </w:p>
    <w:p w:rsidR="003312B1" w:rsidRDefault="003312B1" w:rsidP="00047C2C">
      <w:pPr>
        <w:rPr>
          <w:rFonts w:ascii="Varela Round" w:hAnsi="Varela Round"/>
          <w:sz w:val="22"/>
          <w:lang w:val="en-US"/>
        </w:rPr>
      </w:pPr>
    </w:p>
    <w:p w:rsidR="003312B1" w:rsidRDefault="003312B1" w:rsidP="00047C2C">
      <w:pPr>
        <w:rPr>
          <w:rFonts w:ascii="Varela Round" w:hAnsi="Varela Round"/>
          <w:sz w:val="22"/>
          <w:lang w:val="en-US"/>
        </w:rPr>
      </w:pPr>
    </w:p>
    <w:p w:rsidR="003312B1" w:rsidRDefault="003312B1" w:rsidP="00047C2C">
      <w:pPr>
        <w:rPr>
          <w:rFonts w:ascii="Varela Round" w:hAnsi="Varela Round"/>
          <w:sz w:val="22"/>
          <w:lang w:val="en-US"/>
        </w:rPr>
      </w:pPr>
    </w:p>
    <w:p w:rsidR="003312B1" w:rsidRDefault="003312B1" w:rsidP="00047C2C">
      <w:pPr>
        <w:rPr>
          <w:rFonts w:ascii="Varela Round" w:hAnsi="Varela Round"/>
          <w:sz w:val="22"/>
          <w:lang w:val="en-US"/>
        </w:rPr>
      </w:pPr>
    </w:p>
    <w:p w:rsidR="003312B1" w:rsidRDefault="003312B1" w:rsidP="00047C2C">
      <w:pPr>
        <w:rPr>
          <w:rFonts w:ascii="Varela Round" w:hAnsi="Varela Round"/>
          <w:sz w:val="22"/>
          <w:lang w:val="en-US"/>
        </w:rPr>
      </w:pPr>
    </w:p>
    <w:p w:rsidR="003312B1" w:rsidRDefault="003312B1" w:rsidP="00047C2C">
      <w:pPr>
        <w:rPr>
          <w:rFonts w:ascii="Varela Round" w:hAnsi="Varela Round"/>
          <w:sz w:val="22"/>
          <w:lang w:val="en-US"/>
        </w:rPr>
      </w:pPr>
    </w:p>
    <w:p w:rsidR="003312B1" w:rsidRDefault="003312B1" w:rsidP="00047C2C">
      <w:pPr>
        <w:rPr>
          <w:rFonts w:ascii="Varela Round" w:hAnsi="Varela Round"/>
          <w:sz w:val="22"/>
          <w:lang w:val="en-US"/>
        </w:rPr>
      </w:pPr>
    </w:p>
    <w:p w:rsidR="003312B1" w:rsidRDefault="003312B1" w:rsidP="00047C2C">
      <w:pPr>
        <w:rPr>
          <w:rFonts w:ascii="Varela Round" w:hAnsi="Varela Round"/>
          <w:sz w:val="22"/>
          <w:lang w:val="en-US"/>
        </w:rPr>
      </w:pPr>
    </w:p>
    <w:p w:rsidR="003312B1" w:rsidRDefault="003312B1" w:rsidP="00047C2C">
      <w:pPr>
        <w:rPr>
          <w:rFonts w:ascii="Varela Round" w:hAnsi="Varela Round"/>
          <w:sz w:val="22"/>
          <w:lang w:val="en-US"/>
        </w:rPr>
      </w:pPr>
    </w:p>
    <w:p w:rsidR="003312B1" w:rsidRDefault="003312B1" w:rsidP="00047C2C">
      <w:pPr>
        <w:rPr>
          <w:rFonts w:ascii="Varela Round" w:hAnsi="Varela Round"/>
          <w:sz w:val="22"/>
          <w:lang w:val="en-US"/>
        </w:rPr>
      </w:pPr>
    </w:p>
    <w:p w:rsidR="003312B1" w:rsidRDefault="003312B1" w:rsidP="00047C2C">
      <w:pPr>
        <w:rPr>
          <w:rFonts w:ascii="Varela Round" w:hAnsi="Varela Round"/>
          <w:sz w:val="22"/>
          <w:lang w:val="en-US"/>
        </w:rPr>
      </w:pPr>
    </w:p>
    <w:p w:rsidR="003312B1" w:rsidRPr="003312B1" w:rsidRDefault="003312B1" w:rsidP="00047C2C">
      <w:pPr>
        <w:rPr>
          <w:rFonts w:ascii="Varela Round" w:hAnsi="Varela Round"/>
          <w:color w:val="7F7F7F" w:themeColor="text1" w:themeTint="80"/>
          <w:sz w:val="18"/>
          <w:szCs w:val="18"/>
          <w:lang w:val="en-US"/>
        </w:rPr>
      </w:pPr>
      <w:r w:rsidRPr="003312B1">
        <w:rPr>
          <w:rFonts w:ascii="Varela Round" w:hAnsi="Varela Round"/>
          <w:color w:val="7F7F7F" w:themeColor="text1" w:themeTint="80"/>
          <w:sz w:val="18"/>
          <w:szCs w:val="18"/>
          <w:lang w:val="en-US"/>
        </w:rPr>
        <w:t>To be completed by the user office</w:t>
      </w:r>
    </w:p>
    <w:p w:rsidR="003312B1" w:rsidRDefault="003312B1" w:rsidP="00047C2C">
      <w:pPr>
        <w:rPr>
          <w:rFonts w:ascii="Varela Round" w:hAnsi="Varela Round"/>
          <w:sz w:val="22"/>
          <w:lang w:val="en-US"/>
        </w:rPr>
      </w:pPr>
      <w:r>
        <w:rPr>
          <w:rFonts w:ascii="Varela Round" w:hAnsi="Varela Round"/>
          <w:noProof/>
          <w:sz w:val="22"/>
          <w:lang w:eastAsia="de-DE"/>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2000</wp:posOffset>
                </wp:positionV>
                <wp:extent cx="5986732" cy="34506"/>
                <wp:effectExtent l="0" t="0" r="14605" b="22860"/>
                <wp:wrapNone/>
                <wp:docPr id="2" name="Gerade Verbindung 2"/>
                <wp:cNvGraphicFramePr/>
                <a:graphic xmlns:a="http://schemas.openxmlformats.org/drawingml/2006/main">
                  <a:graphicData uri="http://schemas.microsoft.com/office/word/2010/wordprocessingShape">
                    <wps:wsp>
                      <wps:cNvCnPr/>
                      <wps:spPr>
                        <a:xfrm>
                          <a:off x="0" y="0"/>
                          <a:ext cx="5986732" cy="34506"/>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5pt" to="47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" strokecolor="#bfbfbf [2412]">
                <v:stroke dashstyle="dash"/>
              </v:line>
            </w:pict>
          </mc:Fallback>
        </mc:AlternateContent>
      </w:r>
    </w:p>
    <w:p w:rsidR="003312B1" w:rsidRPr="003312B1" w:rsidRDefault="003312B1" w:rsidP="00047C2C">
      <w:pPr>
        <w:rPr>
          <w:rFonts w:ascii="Varela Round" w:hAnsi="Varela Round"/>
          <w:color w:val="7F7F7F" w:themeColor="text1" w:themeTint="80"/>
          <w:sz w:val="22"/>
          <w:lang w:val="en-US"/>
        </w:rPr>
      </w:pPr>
      <w:r w:rsidRPr="003312B1">
        <w:rPr>
          <w:rFonts w:ascii="Varela Round" w:hAnsi="Varela Round"/>
          <w:color w:val="7F7F7F" w:themeColor="text1" w:themeTint="80"/>
          <w:sz w:val="22"/>
          <w:lang w:val="en-US"/>
        </w:rPr>
        <w:t>I confirm that the above-mentioned applicant (article 1) is part of a research team which successfully qualified for beamtime in the peer-review procedure for selection of proposals requesting access to ELBE and that he/ she carried out the granted beamtime during the period  specified in article 2.</w:t>
      </w:r>
    </w:p>
    <w:p w:rsidR="003312B1" w:rsidRPr="003312B1" w:rsidRDefault="003312B1" w:rsidP="00047C2C">
      <w:pPr>
        <w:rPr>
          <w:rFonts w:ascii="Varela Round" w:hAnsi="Varela Round"/>
          <w:color w:val="7F7F7F" w:themeColor="text1" w:themeTint="80"/>
          <w:sz w:val="22"/>
          <w:lang w:val="en-US"/>
        </w:rPr>
      </w:pPr>
    </w:p>
    <w:p w:rsidR="003312B1" w:rsidRPr="003312B1" w:rsidRDefault="003312B1" w:rsidP="00047C2C">
      <w:pPr>
        <w:rPr>
          <w:rFonts w:ascii="Varela Round" w:hAnsi="Varela Round"/>
          <w:color w:val="7F7F7F" w:themeColor="text1" w:themeTint="80"/>
          <w:sz w:val="22"/>
          <w:lang w:val="en-US"/>
        </w:rPr>
      </w:pPr>
    </w:p>
    <w:p w:rsidR="003312B1" w:rsidRPr="003312B1" w:rsidRDefault="003312B1" w:rsidP="00047C2C">
      <w:pPr>
        <w:rPr>
          <w:rFonts w:ascii="Varela Round" w:hAnsi="Varela Round"/>
          <w:color w:val="7F7F7F" w:themeColor="text1" w:themeTint="80"/>
          <w:sz w:val="22"/>
          <w:lang w:val="en-US"/>
        </w:rPr>
      </w:pPr>
    </w:p>
    <w:p w:rsidR="003312B1" w:rsidRPr="003312B1" w:rsidRDefault="003312B1" w:rsidP="003312B1">
      <w:pPr>
        <w:rPr>
          <w:rFonts w:ascii="Varela Round" w:hAnsi="Varela Round"/>
          <w:color w:val="7F7F7F" w:themeColor="text1" w:themeTint="80"/>
          <w:sz w:val="22"/>
          <w:lang w:val="en-US"/>
        </w:rPr>
      </w:pPr>
    </w:p>
    <w:p w:rsidR="003312B1" w:rsidRPr="003312B1" w:rsidRDefault="003312B1" w:rsidP="003312B1">
      <w:pPr>
        <w:rPr>
          <w:rFonts w:ascii="Varela Round" w:hAnsi="Varela Round"/>
          <w:color w:val="7F7F7F" w:themeColor="text1" w:themeTint="80"/>
          <w:sz w:val="22"/>
          <w:u w:val="single"/>
          <w:lang w:val="en-US"/>
        </w:rPr>
      </w:pPr>
      <w:r w:rsidRPr="003312B1">
        <w:rPr>
          <w:rFonts w:ascii="Varela Round" w:hAnsi="Varela Round"/>
          <w:color w:val="7F7F7F" w:themeColor="text1" w:themeTint="80"/>
          <w:sz w:val="22"/>
          <w:u w:val="single"/>
          <w:lang w:val="en-US"/>
        </w:rPr>
        <w:tab/>
      </w:r>
      <w:r w:rsidRPr="003312B1">
        <w:rPr>
          <w:rFonts w:ascii="Varela Round" w:hAnsi="Varela Round"/>
          <w:color w:val="7F7F7F" w:themeColor="text1" w:themeTint="80"/>
          <w:sz w:val="22"/>
          <w:u w:val="single"/>
          <w:lang w:val="en-US"/>
        </w:rPr>
        <w:tab/>
      </w:r>
      <w:r w:rsidRPr="003312B1">
        <w:rPr>
          <w:rFonts w:ascii="Varela Round" w:hAnsi="Varela Round"/>
          <w:color w:val="7F7F7F" w:themeColor="text1" w:themeTint="80"/>
          <w:sz w:val="22"/>
          <w:u w:val="single"/>
          <w:lang w:val="en-US"/>
        </w:rPr>
        <w:tab/>
      </w:r>
      <w:r w:rsidRPr="003312B1">
        <w:rPr>
          <w:rFonts w:ascii="Varela Round" w:hAnsi="Varela Round"/>
          <w:color w:val="7F7F7F" w:themeColor="text1" w:themeTint="80"/>
          <w:sz w:val="22"/>
          <w:u w:val="single"/>
          <w:lang w:val="en-US"/>
        </w:rPr>
        <w:tab/>
      </w:r>
      <w:r w:rsidRPr="003312B1">
        <w:rPr>
          <w:rFonts w:ascii="Varela Round" w:hAnsi="Varela Round"/>
          <w:color w:val="7F7F7F" w:themeColor="text1" w:themeTint="80"/>
          <w:sz w:val="22"/>
          <w:u w:val="single"/>
          <w:lang w:val="en-US"/>
        </w:rPr>
        <w:tab/>
      </w:r>
      <w:r w:rsidRPr="003312B1">
        <w:rPr>
          <w:rFonts w:ascii="Varela Round" w:hAnsi="Varela Round"/>
          <w:color w:val="7F7F7F" w:themeColor="text1" w:themeTint="80"/>
          <w:sz w:val="22"/>
          <w:u w:val="single"/>
          <w:lang w:val="en-US"/>
        </w:rPr>
        <w:tab/>
      </w:r>
    </w:p>
    <w:p w:rsidR="003312B1" w:rsidRPr="003312B1" w:rsidRDefault="003312B1" w:rsidP="003312B1">
      <w:pPr>
        <w:rPr>
          <w:rFonts w:ascii="Varela Round" w:hAnsi="Varela Round"/>
          <w:color w:val="7F7F7F" w:themeColor="text1" w:themeTint="80"/>
          <w:sz w:val="22"/>
          <w:lang w:val="en-US"/>
        </w:rPr>
      </w:pPr>
      <w:r w:rsidRPr="003312B1">
        <w:rPr>
          <w:rFonts w:ascii="Varela Round" w:hAnsi="Varela Round"/>
          <w:color w:val="7F7F7F" w:themeColor="text1" w:themeTint="80"/>
          <w:sz w:val="22"/>
          <w:lang w:val="en-US"/>
        </w:rPr>
        <w:t xml:space="preserve">Date and signature of </w:t>
      </w:r>
      <w:r w:rsidRPr="003312B1">
        <w:rPr>
          <w:rFonts w:ascii="Varela Round" w:hAnsi="Varela Round"/>
          <w:color w:val="7F7F7F" w:themeColor="text1" w:themeTint="80"/>
          <w:sz w:val="22"/>
          <w:lang w:val="en-US"/>
        </w:rPr>
        <w:t>user office representative</w:t>
      </w:r>
    </w:p>
    <w:p w:rsidR="003312B1" w:rsidRPr="002650D6" w:rsidRDefault="003312B1" w:rsidP="00047C2C">
      <w:pPr>
        <w:rPr>
          <w:rFonts w:ascii="Varela Round" w:hAnsi="Varela Round"/>
          <w:sz w:val="22"/>
          <w:lang w:val="en-US"/>
        </w:rPr>
      </w:pPr>
      <w:bookmarkStart w:id="0" w:name="_GoBack"/>
      <w:bookmarkEnd w:id="0"/>
    </w:p>
    <w:sectPr w:rsidR="003312B1" w:rsidRPr="002650D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73A" w:rsidRDefault="0086273A" w:rsidP="00391348">
      <w:r>
        <w:separator/>
      </w:r>
    </w:p>
  </w:endnote>
  <w:endnote w:type="continuationSeparator" w:id="0">
    <w:p w:rsidR="0086273A" w:rsidRDefault="0086273A" w:rsidP="0039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arela Roun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48" w:rsidRPr="00391348" w:rsidRDefault="008F5F33">
    <w:pPr>
      <w:ind w:right="260"/>
      <w:rPr>
        <w:color w:val="0F243E"/>
        <w:sz w:val="26"/>
        <w:szCs w:val="26"/>
      </w:rPr>
    </w:pP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6879590</wp:posOffset>
              </wp:positionH>
              <wp:positionV relativeFrom="page">
                <wp:posOffset>9943465</wp:posOffset>
              </wp:positionV>
              <wp:extent cx="372745" cy="208280"/>
              <wp:effectExtent l="2540" t="0" r="2540" b="1905"/>
              <wp:wrapNone/>
              <wp:docPr id="1"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082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91348" w:rsidRPr="002650D6" w:rsidRDefault="00391348">
                          <w:pPr>
                            <w:jc w:val="center"/>
                            <w:rPr>
                              <w:rFonts w:ascii="Varela Round" w:hAnsi="Varela Round"/>
                              <w:color w:val="0F243E"/>
                              <w:sz w:val="16"/>
                              <w:szCs w:val="16"/>
                            </w:rPr>
                          </w:pPr>
                          <w:r w:rsidRPr="002650D6">
                            <w:rPr>
                              <w:rFonts w:ascii="Varela Round" w:hAnsi="Varela Round"/>
                              <w:color w:val="0F243E"/>
                              <w:sz w:val="16"/>
                              <w:szCs w:val="16"/>
                            </w:rPr>
                            <w:fldChar w:fldCharType="begin"/>
                          </w:r>
                          <w:r w:rsidRPr="002650D6">
                            <w:rPr>
                              <w:rFonts w:ascii="Varela Round" w:hAnsi="Varela Round"/>
                              <w:color w:val="0F243E"/>
                              <w:sz w:val="16"/>
                              <w:szCs w:val="16"/>
                            </w:rPr>
                            <w:instrText>PAGE  \* Arabic  \* MERGEFORMAT</w:instrText>
                          </w:r>
                          <w:r w:rsidRPr="002650D6">
                            <w:rPr>
                              <w:rFonts w:ascii="Varela Round" w:hAnsi="Varela Round"/>
                              <w:color w:val="0F243E"/>
                              <w:sz w:val="16"/>
                              <w:szCs w:val="16"/>
                            </w:rPr>
                            <w:fldChar w:fldCharType="separate"/>
                          </w:r>
                          <w:r w:rsidR="003312B1">
                            <w:rPr>
                              <w:rFonts w:ascii="Varela Round" w:hAnsi="Varela Round"/>
                              <w:noProof/>
                              <w:color w:val="0F243E"/>
                              <w:sz w:val="16"/>
                              <w:szCs w:val="16"/>
                            </w:rPr>
                            <w:t>2</w:t>
                          </w:r>
                          <w:r w:rsidRPr="002650D6">
                            <w:rPr>
                              <w:rFonts w:ascii="Varela Round" w:hAnsi="Varela Round"/>
                              <w:color w:val="0F243E"/>
                              <w:sz w:val="16"/>
                              <w:szCs w:val="1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feld 49" o:spid="_x0000_s1026" type="#_x0000_t202" style="position:absolute;margin-left:541.7pt;margin-top:782.95pt;width:29.35pt;height:16.4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" stroked="f" strokeweight=".5pt">
              <v:textbox style="mso-fit-shape-to-text:t" inset="0,,0">
                <w:txbxContent>
                  <w:p w:rsidR="00391348" w:rsidRPr="002650D6" w:rsidRDefault="00391348">
                    <w:pPr>
                      <w:jc w:val="center"/>
                      <w:rPr>
                        <w:rFonts w:ascii="Varela Round" w:hAnsi="Varela Round"/>
                        <w:color w:val="0F243E"/>
                        <w:sz w:val="16"/>
                        <w:szCs w:val="16"/>
                      </w:rPr>
                    </w:pPr>
                    <w:r w:rsidRPr="002650D6">
                      <w:rPr>
                        <w:rFonts w:ascii="Varela Round" w:hAnsi="Varela Round"/>
                        <w:color w:val="0F243E"/>
                        <w:sz w:val="16"/>
                        <w:szCs w:val="16"/>
                      </w:rPr>
                      <w:fldChar w:fldCharType="begin"/>
                    </w:r>
                    <w:r w:rsidRPr="002650D6">
                      <w:rPr>
                        <w:rFonts w:ascii="Varela Round" w:hAnsi="Varela Round"/>
                        <w:color w:val="0F243E"/>
                        <w:sz w:val="16"/>
                        <w:szCs w:val="16"/>
                      </w:rPr>
                      <w:instrText>PAGE  \* Arabic  \* MERGEFORMAT</w:instrText>
                    </w:r>
                    <w:r w:rsidRPr="002650D6">
                      <w:rPr>
                        <w:rFonts w:ascii="Varela Round" w:hAnsi="Varela Round"/>
                        <w:color w:val="0F243E"/>
                        <w:sz w:val="16"/>
                        <w:szCs w:val="16"/>
                      </w:rPr>
                      <w:fldChar w:fldCharType="separate"/>
                    </w:r>
                    <w:r w:rsidR="003312B1">
                      <w:rPr>
                        <w:rFonts w:ascii="Varela Round" w:hAnsi="Varela Round"/>
                        <w:noProof/>
                        <w:color w:val="0F243E"/>
                        <w:sz w:val="16"/>
                        <w:szCs w:val="16"/>
                      </w:rPr>
                      <w:t>2</w:t>
                    </w:r>
                    <w:r w:rsidRPr="002650D6">
                      <w:rPr>
                        <w:rFonts w:ascii="Varela Round" w:hAnsi="Varela Round"/>
                        <w:color w:val="0F243E"/>
                        <w:sz w:val="16"/>
                        <w:szCs w:val="16"/>
                      </w:rPr>
                      <w:fldChar w:fldCharType="end"/>
                    </w:r>
                  </w:p>
                </w:txbxContent>
              </v:textbox>
              <w10:wrap anchorx="page" anchory="page"/>
            </v:shape>
          </w:pict>
        </mc:Fallback>
      </mc:AlternateContent>
    </w:r>
  </w:p>
  <w:p w:rsidR="00391348" w:rsidRDefault="003913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73A" w:rsidRDefault="0086273A" w:rsidP="00391348">
      <w:r>
        <w:separator/>
      </w:r>
    </w:p>
  </w:footnote>
  <w:footnote w:type="continuationSeparator" w:id="0">
    <w:p w:rsidR="0086273A" w:rsidRDefault="0086273A" w:rsidP="00391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F0" w:rsidRDefault="000E45F0">
    <w:pPr>
      <w:pStyle w:val="Kopfzeile"/>
    </w:pPr>
    <w:r>
      <w:rPr>
        <w:rFonts w:ascii="Calibri" w:hAnsi="Calibri"/>
        <w:noProof/>
        <w:lang w:eastAsia="de-DE"/>
      </w:rPr>
      <w:drawing>
        <wp:anchor distT="0" distB="0" distL="114300" distR="114300" simplePos="0" relativeHeight="251659776" behindDoc="1" locked="0" layoutInCell="1" allowOverlap="1" wp14:anchorId="541DBCA4" wp14:editId="13DAB24D">
          <wp:simplePos x="0" y="0"/>
          <wp:positionH relativeFrom="column">
            <wp:posOffset>4646295</wp:posOffset>
          </wp:positionH>
          <wp:positionV relativeFrom="paragraph">
            <wp:posOffset>-635</wp:posOffset>
          </wp:positionV>
          <wp:extent cx="911787" cy="630000"/>
          <wp:effectExtent l="0" t="0" r="3175" b="0"/>
          <wp:wrapTight wrapText="bothSides">
            <wp:wrapPolygon edited="0">
              <wp:start x="0" y="0"/>
              <wp:lineTo x="0" y="20903"/>
              <wp:lineTo x="21224" y="20903"/>
              <wp:lineTo x="21224" y="0"/>
              <wp:lineTo x="0" y="0"/>
            </wp:wrapPolygon>
          </wp:wrapTight>
          <wp:docPr id="3" name="Bild 2" descr="HZDR_GESAMTLOGO_S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ZDR_GESAMTLOGO_S_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1787"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169">
      <w:rPr>
        <w:noProof/>
        <w:lang w:eastAsia="de-DE"/>
      </w:rPr>
      <w:drawing>
        <wp:inline distT="0" distB="0" distL="0" distR="0">
          <wp:extent cx="951608" cy="630000"/>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white_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1608" cy="630000"/>
                  </a:xfrm>
                  <a:prstGeom prst="rect">
                    <a:avLst/>
                  </a:prstGeom>
                </pic:spPr>
              </pic:pic>
            </a:graphicData>
          </a:graphic>
        </wp:inline>
      </w:drawing>
    </w:r>
    <w:r>
      <w:tab/>
    </w:r>
    <w:r>
      <w:rPr>
        <w:rFonts w:ascii="Calibri" w:hAnsi="Calibri"/>
        <w:noProof/>
        <w:lang w:eastAsia="de-DE"/>
      </w:rPr>
      <w:drawing>
        <wp:inline distT="0" distB="0" distL="0" distR="0" wp14:anchorId="15DD6B5B" wp14:editId="6A6C3442">
          <wp:extent cx="1577669" cy="630000"/>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Logo_Calipsoplus_RGB_pos - Kopi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77669" cy="63000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D51BC"/>
    <w:multiLevelType w:val="hybridMultilevel"/>
    <w:tmpl w:val="F800D2FE"/>
    <w:lvl w:ilvl="0" w:tplc="3EB2A330">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nsid w:val="755931F8"/>
    <w:multiLevelType w:val="hybridMultilevel"/>
    <w:tmpl w:val="65F4A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3A"/>
    <w:rsid w:val="00047C2C"/>
    <w:rsid w:val="000505AF"/>
    <w:rsid w:val="000630FA"/>
    <w:rsid w:val="000A1342"/>
    <w:rsid w:val="000B1776"/>
    <w:rsid w:val="000D4275"/>
    <w:rsid w:val="000E45F0"/>
    <w:rsid w:val="0010578A"/>
    <w:rsid w:val="001A721F"/>
    <w:rsid w:val="002650D6"/>
    <w:rsid w:val="003312B1"/>
    <w:rsid w:val="00391348"/>
    <w:rsid w:val="00393DCC"/>
    <w:rsid w:val="0049688A"/>
    <w:rsid w:val="004E5FE4"/>
    <w:rsid w:val="00553744"/>
    <w:rsid w:val="005B5953"/>
    <w:rsid w:val="005C3715"/>
    <w:rsid w:val="005C41AF"/>
    <w:rsid w:val="006E41AA"/>
    <w:rsid w:val="0075645A"/>
    <w:rsid w:val="00805A3A"/>
    <w:rsid w:val="0086273A"/>
    <w:rsid w:val="0087025A"/>
    <w:rsid w:val="008F5F33"/>
    <w:rsid w:val="00A91169"/>
    <w:rsid w:val="00AD3C94"/>
    <w:rsid w:val="00AF3AD6"/>
    <w:rsid w:val="00B64DE9"/>
    <w:rsid w:val="00C40F1D"/>
    <w:rsid w:val="00C72648"/>
    <w:rsid w:val="00CD040C"/>
    <w:rsid w:val="00CE43BF"/>
    <w:rsid w:val="00E03E65"/>
    <w:rsid w:val="00F1457B"/>
    <w:rsid w:val="00F45E63"/>
    <w:rsid w:val="00FF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040C"/>
    <w:rPr>
      <w:rFonts w:ascii="Arial" w:hAnsi="Arial"/>
      <w:sz w:val="24"/>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4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91348"/>
    <w:pPr>
      <w:tabs>
        <w:tab w:val="center" w:pos="4536"/>
        <w:tab w:val="right" w:pos="9072"/>
      </w:tabs>
    </w:pPr>
  </w:style>
  <w:style w:type="character" w:customStyle="1" w:styleId="KopfzeileZchn">
    <w:name w:val="Kopfzeile Zchn"/>
    <w:link w:val="Kopfzeile"/>
    <w:uiPriority w:val="99"/>
    <w:rsid w:val="00391348"/>
    <w:rPr>
      <w:rFonts w:ascii="Arial" w:hAnsi="Arial"/>
      <w:sz w:val="24"/>
      <w:szCs w:val="22"/>
      <w:lang w:eastAsia="en-US"/>
    </w:rPr>
  </w:style>
  <w:style w:type="paragraph" w:styleId="Fuzeile">
    <w:name w:val="footer"/>
    <w:basedOn w:val="Standard"/>
    <w:link w:val="FuzeileZchn"/>
    <w:uiPriority w:val="99"/>
    <w:unhideWhenUsed/>
    <w:rsid w:val="00391348"/>
    <w:pPr>
      <w:tabs>
        <w:tab w:val="center" w:pos="4536"/>
        <w:tab w:val="right" w:pos="9072"/>
      </w:tabs>
    </w:pPr>
  </w:style>
  <w:style w:type="character" w:customStyle="1" w:styleId="FuzeileZchn">
    <w:name w:val="Fußzeile Zchn"/>
    <w:link w:val="Fuzeile"/>
    <w:uiPriority w:val="99"/>
    <w:rsid w:val="00391348"/>
    <w:rPr>
      <w:rFonts w:ascii="Arial" w:hAnsi="Arial"/>
      <w:sz w:val="24"/>
      <w:szCs w:val="22"/>
      <w:lang w:eastAsia="en-US"/>
    </w:rPr>
  </w:style>
  <w:style w:type="paragraph" w:styleId="KeinLeerraum">
    <w:name w:val="No Spacing"/>
    <w:link w:val="KeinLeerraumZchn"/>
    <w:uiPriority w:val="1"/>
    <w:qFormat/>
    <w:rsid w:val="00391348"/>
    <w:rPr>
      <w:rFonts w:eastAsia="Times New Roman"/>
      <w:sz w:val="22"/>
      <w:szCs w:val="22"/>
      <w:lang w:val="de-DE" w:eastAsia="de-DE"/>
    </w:rPr>
  </w:style>
  <w:style w:type="character" w:customStyle="1" w:styleId="KeinLeerraumZchn">
    <w:name w:val="Kein Leerraum Zchn"/>
    <w:link w:val="KeinLeerraum"/>
    <w:uiPriority w:val="1"/>
    <w:rsid w:val="00391348"/>
    <w:rPr>
      <w:rFonts w:eastAsia="Times New Roman"/>
      <w:sz w:val="22"/>
      <w:szCs w:val="22"/>
    </w:rPr>
  </w:style>
  <w:style w:type="paragraph" w:styleId="Sprechblasentext">
    <w:name w:val="Balloon Text"/>
    <w:basedOn w:val="Standard"/>
    <w:link w:val="SprechblasentextZchn"/>
    <w:uiPriority w:val="99"/>
    <w:semiHidden/>
    <w:unhideWhenUsed/>
    <w:rsid w:val="008F5F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F33"/>
    <w:rPr>
      <w:rFonts w:ascii="Tahoma" w:hAnsi="Tahoma" w:cs="Tahoma"/>
      <w:sz w:val="16"/>
      <w:szCs w:val="16"/>
      <w:lang w:val="de-DE"/>
    </w:rPr>
  </w:style>
  <w:style w:type="paragraph" w:styleId="Listenabsatz">
    <w:name w:val="List Paragraph"/>
    <w:basedOn w:val="Standard"/>
    <w:uiPriority w:val="34"/>
    <w:qFormat/>
    <w:rsid w:val="00AD3C94"/>
    <w:pPr>
      <w:ind w:left="720"/>
      <w:contextualSpacing/>
    </w:pPr>
  </w:style>
  <w:style w:type="table" w:styleId="HelleSchattierung">
    <w:name w:val="Light Shading"/>
    <w:basedOn w:val="NormaleTabelle"/>
    <w:uiPriority w:val="60"/>
    <w:rsid w:val="0055374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Akzent3">
    <w:name w:val="Light List Accent 3"/>
    <w:basedOn w:val="NormaleTabelle"/>
    <w:uiPriority w:val="61"/>
    <w:rsid w:val="0055374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
    <w:name w:val="Light List"/>
    <w:basedOn w:val="NormaleTabelle"/>
    <w:uiPriority w:val="61"/>
    <w:rsid w:val="005537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Kommentarzeichen">
    <w:name w:val="annotation reference"/>
    <w:basedOn w:val="Absatz-Standardschriftart"/>
    <w:uiPriority w:val="99"/>
    <w:semiHidden/>
    <w:unhideWhenUsed/>
    <w:rsid w:val="00B64DE9"/>
    <w:rPr>
      <w:sz w:val="16"/>
      <w:szCs w:val="16"/>
    </w:rPr>
  </w:style>
  <w:style w:type="paragraph" w:styleId="Kommentartext">
    <w:name w:val="annotation text"/>
    <w:basedOn w:val="Standard"/>
    <w:link w:val="KommentartextZchn"/>
    <w:uiPriority w:val="99"/>
    <w:semiHidden/>
    <w:unhideWhenUsed/>
    <w:rsid w:val="00B64DE9"/>
    <w:rPr>
      <w:sz w:val="20"/>
      <w:szCs w:val="20"/>
    </w:rPr>
  </w:style>
  <w:style w:type="character" w:customStyle="1" w:styleId="KommentartextZchn">
    <w:name w:val="Kommentartext Zchn"/>
    <w:basedOn w:val="Absatz-Standardschriftart"/>
    <w:link w:val="Kommentartext"/>
    <w:uiPriority w:val="99"/>
    <w:semiHidden/>
    <w:rsid w:val="00B64DE9"/>
    <w:rPr>
      <w:rFonts w:ascii="Arial" w:hAnsi="Arial"/>
      <w:lang w:val="de-DE"/>
    </w:rPr>
  </w:style>
  <w:style w:type="paragraph" w:styleId="Kommentarthema">
    <w:name w:val="annotation subject"/>
    <w:basedOn w:val="Kommentartext"/>
    <w:next w:val="Kommentartext"/>
    <w:link w:val="KommentarthemaZchn"/>
    <w:uiPriority w:val="99"/>
    <w:semiHidden/>
    <w:unhideWhenUsed/>
    <w:rsid w:val="00B64DE9"/>
    <w:rPr>
      <w:b/>
      <w:bCs/>
    </w:rPr>
  </w:style>
  <w:style w:type="character" w:customStyle="1" w:styleId="KommentarthemaZchn">
    <w:name w:val="Kommentarthema Zchn"/>
    <w:basedOn w:val="KommentartextZchn"/>
    <w:link w:val="Kommentarthema"/>
    <w:uiPriority w:val="99"/>
    <w:semiHidden/>
    <w:rsid w:val="00B64DE9"/>
    <w:rPr>
      <w:rFonts w:ascii="Arial" w:hAnsi="Arial"/>
      <w:b/>
      <w:bCs/>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040C"/>
    <w:rPr>
      <w:rFonts w:ascii="Arial" w:hAnsi="Arial"/>
      <w:sz w:val="24"/>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4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91348"/>
    <w:pPr>
      <w:tabs>
        <w:tab w:val="center" w:pos="4536"/>
        <w:tab w:val="right" w:pos="9072"/>
      </w:tabs>
    </w:pPr>
  </w:style>
  <w:style w:type="character" w:customStyle="1" w:styleId="KopfzeileZchn">
    <w:name w:val="Kopfzeile Zchn"/>
    <w:link w:val="Kopfzeile"/>
    <w:uiPriority w:val="99"/>
    <w:rsid w:val="00391348"/>
    <w:rPr>
      <w:rFonts w:ascii="Arial" w:hAnsi="Arial"/>
      <w:sz w:val="24"/>
      <w:szCs w:val="22"/>
      <w:lang w:eastAsia="en-US"/>
    </w:rPr>
  </w:style>
  <w:style w:type="paragraph" w:styleId="Fuzeile">
    <w:name w:val="footer"/>
    <w:basedOn w:val="Standard"/>
    <w:link w:val="FuzeileZchn"/>
    <w:uiPriority w:val="99"/>
    <w:unhideWhenUsed/>
    <w:rsid w:val="00391348"/>
    <w:pPr>
      <w:tabs>
        <w:tab w:val="center" w:pos="4536"/>
        <w:tab w:val="right" w:pos="9072"/>
      </w:tabs>
    </w:pPr>
  </w:style>
  <w:style w:type="character" w:customStyle="1" w:styleId="FuzeileZchn">
    <w:name w:val="Fußzeile Zchn"/>
    <w:link w:val="Fuzeile"/>
    <w:uiPriority w:val="99"/>
    <w:rsid w:val="00391348"/>
    <w:rPr>
      <w:rFonts w:ascii="Arial" w:hAnsi="Arial"/>
      <w:sz w:val="24"/>
      <w:szCs w:val="22"/>
      <w:lang w:eastAsia="en-US"/>
    </w:rPr>
  </w:style>
  <w:style w:type="paragraph" w:styleId="KeinLeerraum">
    <w:name w:val="No Spacing"/>
    <w:link w:val="KeinLeerraumZchn"/>
    <w:uiPriority w:val="1"/>
    <w:qFormat/>
    <w:rsid w:val="00391348"/>
    <w:rPr>
      <w:rFonts w:eastAsia="Times New Roman"/>
      <w:sz w:val="22"/>
      <w:szCs w:val="22"/>
      <w:lang w:val="de-DE" w:eastAsia="de-DE"/>
    </w:rPr>
  </w:style>
  <w:style w:type="character" w:customStyle="1" w:styleId="KeinLeerraumZchn">
    <w:name w:val="Kein Leerraum Zchn"/>
    <w:link w:val="KeinLeerraum"/>
    <w:uiPriority w:val="1"/>
    <w:rsid w:val="00391348"/>
    <w:rPr>
      <w:rFonts w:eastAsia="Times New Roman"/>
      <w:sz w:val="22"/>
      <w:szCs w:val="22"/>
    </w:rPr>
  </w:style>
  <w:style w:type="paragraph" w:styleId="Sprechblasentext">
    <w:name w:val="Balloon Text"/>
    <w:basedOn w:val="Standard"/>
    <w:link w:val="SprechblasentextZchn"/>
    <w:uiPriority w:val="99"/>
    <w:semiHidden/>
    <w:unhideWhenUsed/>
    <w:rsid w:val="008F5F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F33"/>
    <w:rPr>
      <w:rFonts w:ascii="Tahoma" w:hAnsi="Tahoma" w:cs="Tahoma"/>
      <w:sz w:val="16"/>
      <w:szCs w:val="16"/>
      <w:lang w:val="de-DE"/>
    </w:rPr>
  </w:style>
  <w:style w:type="paragraph" w:styleId="Listenabsatz">
    <w:name w:val="List Paragraph"/>
    <w:basedOn w:val="Standard"/>
    <w:uiPriority w:val="34"/>
    <w:qFormat/>
    <w:rsid w:val="00AD3C94"/>
    <w:pPr>
      <w:ind w:left="720"/>
      <w:contextualSpacing/>
    </w:pPr>
  </w:style>
  <w:style w:type="table" w:styleId="HelleSchattierung">
    <w:name w:val="Light Shading"/>
    <w:basedOn w:val="NormaleTabelle"/>
    <w:uiPriority w:val="60"/>
    <w:rsid w:val="0055374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Akzent3">
    <w:name w:val="Light List Accent 3"/>
    <w:basedOn w:val="NormaleTabelle"/>
    <w:uiPriority w:val="61"/>
    <w:rsid w:val="0055374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
    <w:name w:val="Light List"/>
    <w:basedOn w:val="NormaleTabelle"/>
    <w:uiPriority w:val="61"/>
    <w:rsid w:val="005537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Kommentarzeichen">
    <w:name w:val="annotation reference"/>
    <w:basedOn w:val="Absatz-Standardschriftart"/>
    <w:uiPriority w:val="99"/>
    <w:semiHidden/>
    <w:unhideWhenUsed/>
    <w:rsid w:val="00B64DE9"/>
    <w:rPr>
      <w:sz w:val="16"/>
      <w:szCs w:val="16"/>
    </w:rPr>
  </w:style>
  <w:style w:type="paragraph" w:styleId="Kommentartext">
    <w:name w:val="annotation text"/>
    <w:basedOn w:val="Standard"/>
    <w:link w:val="KommentartextZchn"/>
    <w:uiPriority w:val="99"/>
    <w:semiHidden/>
    <w:unhideWhenUsed/>
    <w:rsid w:val="00B64DE9"/>
    <w:rPr>
      <w:sz w:val="20"/>
      <w:szCs w:val="20"/>
    </w:rPr>
  </w:style>
  <w:style w:type="character" w:customStyle="1" w:styleId="KommentartextZchn">
    <w:name w:val="Kommentartext Zchn"/>
    <w:basedOn w:val="Absatz-Standardschriftart"/>
    <w:link w:val="Kommentartext"/>
    <w:uiPriority w:val="99"/>
    <w:semiHidden/>
    <w:rsid w:val="00B64DE9"/>
    <w:rPr>
      <w:rFonts w:ascii="Arial" w:hAnsi="Arial"/>
      <w:lang w:val="de-DE"/>
    </w:rPr>
  </w:style>
  <w:style w:type="paragraph" w:styleId="Kommentarthema">
    <w:name w:val="annotation subject"/>
    <w:basedOn w:val="Kommentartext"/>
    <w:next w:val="Kommentartext"/>
    <w:link w:val="KommentarthemaZchn"/>
    <w:uiPriority w:val="99"/>
    <w:semiHidden/>
    <w:unhideWhenUsed/>
    <w:rsid w:val="00B64DE9"/>
    <w:rPr>
      <w:b/>
      <w:bCs/>
    </w:rPr>
  </w:style>
  <w:style w:type="character" w:customStyle="1" w:styleId="KommentarthemaZchn">
    <w:name w:val="Kommentarthema Zchn"/>
    <w:basedOn w:val="KommentartextZchn"/>
    <w:link w:val="Kommentarthema"/>
    <w:uiPriority w:val="99"/>
    <w:semiHidden/>
    <w:rsid w:val="00B64DE9"/>
    <w:rPr>
      <w:rFonts w:ascii="Arial" w:hAnsi="Arial"/>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1566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HZDR</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Schramm, Dr. Barbara (FSPP) - 4233</dc:creator>
  <cp:lastModifiedBy>Schramm, Dr. Barbara (FSPP) - 4233</cp:lastModifiedBy>
  <cp:revision>2</cp:revision>
  <cp:lastPrinted>2013-11-05T14:18:00Z</cp:lastPrinted>
  <dcterms:created xsi:type="dcterms:W3CDTF">2018-11-08T08:23:00Z</dcterms:created>
  <dcterms:modified xsi:type="dcterms:W3CDTF">2018-11-08T08:23:00Z</dcterms:modified>
</cp:coreProperties>
</file>